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F7B5E" w14:textId="77777777" w:rsidR="005629AB" w:rsidRDefault="005629AB" w:rsidP="005629AB">
      <w:r>
        <w:rPr>
          <w:noProof/>
        </w:rPr>
        <w:drawing>
          <wp:inline distT="0" distB="0" distL="0" distR="0" wp14:anchorId="3182B186" wp14:editId="7DE11D8B">
            <wp:extent cx="5943600" cy="848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H_Logos_CMYK horizontal.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848360"/>
                    </a:xfrm>
                    <a:prstGeom prst="rect">
                      <a:avLst/>
                    </a:prstGeom>
                  </pic:spPr>
                </pic:pic>
              </a:graphicData>
            </a:graphic>
          </wp:inline>
        </w:drawing>
      </w:r>
    </w:p>
    <w:p w14:paraId="770CB41D" w14:textId="77777777" w:rsidR="005629AB" w:rsidRDefault="005629AB" w:rsidP="005629AB">
      <w:r>
        <w:t>Caption: LightHouse for the Blind and Visually Impaired logo with a braille “L” and a braille “H”</w:t>
      </w:r>
    </w:p>
    <w:p w14:paraId="3D66BD30" w14:textId="77777777" w:rsidR="005629AB" w:rsidRDefault="005629AB" w:rsidP="005629AB"/>
    <w:p w14:paraId="2974AFA2" w14:textId="77777777" w:rsidR="005629AB" w:rsidRDefault="005629AB" w:rsidP="005629AB"/>
    <w:p w14:paraId="7C82A17B" w14:textId="77777777" w:rsidR="005629AB" w:rsidRDefault="008D6B5A" w:rsidP="005629AB">
      <w:r>
        <w:t>LightHouse for the Blind and Visually Impaired</w:t>
      </w:r>
      <w:r w:rsidR="005629AB">
        <w:t xml:space="preserve"> - Annual Report 2017 and 2018</w:t>
      </w:r>
    </w:p>
    <w:p w14:paraId="3A79DE66" w14:textId="77777777" w:rsidR="008D6B5A" w:rsidRDefault="008D6B5A" w:rsidP="008D6B5A">
      <w:r>
        <w:t>MISSION</w:t>
      </w:r>
    </w:p>
    <w:p w14:paraId="7055CC7D" w14:textId="77777777" w:rsidR="008D6B5A" w:rsidRDefault="00FD5BD6" w:rsidP="008D6B5A">
      <w:r>
        <w:rPr>
          <w:noProof/>
        </w:rPr>
        <w:drawing>
          <wp:anchor distT="0" distB="0" distL="114300" distR="114300" simplePos="0" relativeHeight="251658239" behindDoc="0" locked="0" layoutInCell="1" allowOverlap="1" wp14:anchorId="403762B8" wp14:editId="27D30530">
            <wp:simplePos x="0" y="0"/>
            <wp:positionH relativeFrom="column">
              <wp:posOffset>104140</wp:posOffset>
            </wp:positionH>
            <wp:positionV relativeFrom="paragraph">
              <wp:posOffset>295910</wp:posOffset>
            </wp:positionV>
            <wp:extent cx="3295650" cy="3390900"/>
            <wp:effectExtent l="0" t="0" r="0" b="0"/>
            <wp:wrapSquare wrapText="bothSides"/>
            <wp:docPr id="2" name="Picture 704" descr="Kids show off their braille skills at the Braille Challenge" title="Kids show off their braille skills at the Braill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0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65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B5A">
        <w:t>Founded in 1902, LightHouse for the Blind and Visually Impaired promotes the independence, equality and self-reliance of people who are blind or have low vision.</w:t>
      </w:r>
    </w:p>
    <w:p w14:paraId="2692C4A8" w14:textId="77777777" w:rsidR="008D6B5A" w:rsidRDefault="008D6B5A" w:rsidP="008D6B5A">
      <w:r>
        <w:t>VISION</w:t>
      </w:r>
    </w:p>
    <w:p w14:paraId="678F3493" w14:textId="77777777" w:rsidR="008D6B5A" w:rsidRDefault="008D6B5A" w:rsidP="008D6B5A">
      <w:r>
        <w:t>We offer blindness skills training and relevant services such as access to employment, education, technology, information, recreation, transportation and the environment. We also pursue the development of new technology, encourage innovation, and amplify the voices of blind individuals around the world.</w:t>
      </w:r>
    </w:p>
    <w:p w14:paraId="7BE0D98B" w14:textId="77777777" w:rsidR="008D6B5A" w:rsidRDefault="008D6B5A" w:rsidP="008D6B5A">
      <w:r>
        <w:t>VALUES</w:t>
      </w:r>
    </w:p>
    <w:p w14:paraId="7C06AA25" w14:textId="77777777" w:rsidR="008D6B5A" w:rsidRDefault="008D6B5A" w:rsidP="008D6B5A">
      <w:r>
        <w:t>Advocacy, equality,</w:t>
      </w:r>
      <w:r w:rsidR="00715209">
        <w:t xml:space="preserve"> </w:t>
      </w:r>
      <w:r>
        <w:t>collaboration, employment, literacy, education, innovation, independence, community</w:t>
      </w:r>
    </w:p>
    <w:p w14:paraId="26BA4900" w14:textId="77777777" w:rsidR="00FD5BD6" w:rsidRDefault="00FD5BD6" w:rsidP="008D6B5A"/>
    <w:p w14:paraId="538F4CB5" w14:textId="77777777" w:rsidR="005629AB" w:rsidRDefault="005629AB" w:rsidP="008D6B5A">
      <w:r>
        <w:t>Caption: Kids show off their braille skills at the Braille Challenge</w:t>
      </w:r>
    </w:p>
    <w:p w14:paraId="3B7E8F13" w14:textId="77777777" w:rsidR="008D6B5A" w:rsidRDefault="008D6B5A" w:rsidP="008D6B5A"/>
    <w:p w14:paraId="0143A525" w14:textId="77777777" w:rsidR="008D6B5A" w:rsidRDefault="008D6B5A" w:rsidP="008D6B5A">
      <w:r>
        <w:t>BOARD OF DIRECTORS</w:t>
      </w:r>
    </w:p>
    <w:p w14:paraId="1B233CBC" w14:textId="77777777" w:rsidR="008D6B5A" w:rsidRDefault="008D6B5A" w:rsidP="008D6B5A">
      <w:r>
        <w:t>Chris Downey – President, Architect, Architecture for the Blind</w:t>
      </w:r>
    </w:p>
    <w:p w14:paraId="31DDA5EE" w14:textId="77777777" w:rsidR="008D6B5A" w:rsidRDefault="008D6B5A" w:rsidP="008D6B5A">
      <w:r>
        <w:t>Lisa Carvalho, Vice President, Attorney</w:t>
      </w:r>
    </w:p>
    <w:p w14:paraId="1F337231" w14:textId="77777777" w:rsidR="008D6B5A" w:rsidRDefault="008D6B5A" w:rsidP="008D6B5A">
      <w:r>
        <w:t>Gena Harper, Treasurer Senior Vice President, Morgan Stanley</w:t>
      </w:r>
    </w:p>
    <w:p w14:paraId="13B09204" w14:textId="77777777" w:rsidR="008D6B5A" w:rsidRDefault="008D6B5A" w:rsidP="008D6B5A">
      <w:r>
        <w:t>Geoffrey Murry, Secretary, Attorney, Ad Astra Law Firm</w:t>
      </w:r>
    </w:p>
    <w:p w14:paraId="77DE54DE" w14:textId="77777777" w:rsidR="008D6B5A" w:rsidRDefault="008D6B5A" w:rsidP="008D6B5A">
      <w:r>
        <w:lastRenderedPageBreak/>
        <w:t>Laura Allen, Accessibility Program Manager, Google</w:t>
      </w:r>
    </w:p>
    <w:p w14:paraId="276AADB1" w14:textId="77777777" w:rsidR="008D6B5A" w:rsidRDefault="008D6B5A" w:rsidP="008D6B5A">
      <w:r>
        <w:t>Jennison Mark Asuncion Engineering Manager for Accessibility, LinkedIn</w:t>
      </w:r>
    </w:p>
    <w:p w14:paraId="429623DC" w14:textId="77777777" w:rsidR="008D6B5A" w:rsidRDefault="008D6B5A" w:rsidP="008D6B5A">
      <w:r>
        <w:t xml:space="preserve">Michael </w:t>
      </w:r>
      <w:proofErr w:type="spellStart"/>
      <w:r>
        <w:t>Dellar</w:t>
      </w:r>
      <w:proofErr w:type="spellEnd"/>
      <w:r>
        <w:t>, Co-Founder, President &amp; CEO, One Market Restaurant</w:t>
      </w:r>
    </w:p>
    <w:p w14:paraId="14EA907B" w14:textId="77777777" w:rsidR="008D6B5A" w:rsidRDefault="008D6B5A" w:rsidP="008D6B5A">
      <w:r>
        <w:t xml:space="preserve">Michael </w:t>
      </w:r>
      <w:proofErr w:type="spellStart"/>
      <w:r>
        <w:t>Nuñez</w:t>
      </w:r>
      <w:proofErr w:type="spellEnd"/>
      <w:r>
        <w:t>, Attorney, Rosen Bien Galvan &amp; Grunfeld, LLP</w:t>
      </w:r>
    </w:p>
    <w:p w14:paraId="05B58532" w14:textId="77777777" w:rsidR="008D6B5A" w:rsidRDefault="008D6B5A" w:rsidP="008D6B5A">
      <w:r>
        <w:t xml:space="preserve">Luciana </w:t>
      </w:r>
      <w:proofErr w:type="spellStart"/>
      <w:r>
        <w:t>Profaca</w:t>
      </w:r>
      <w:proofErr w:type="spellEnd"/>
      <w:r>
        <w:t>, Ph.D. Chief Deputy (retired), California Department of Rehabilitation</w:t>
      </w:r>
    </w:p>
    <w:p w14:paraId="1FC37FB8" w14:textId="77777777" w:rsidR="008D6B5A" w:rsidRDefault="008D6B5A" w:rsidP="008D6B5A">
      <w:r>
        <w:t>Sharon Z. Sacks, Ph.D. Superintendent (retired), California School for the Blind</w:t>
      </w:r>
    </w:p>
    <w:p w14:paraId="2A07844C" w14:textId="77777777" w:rsidR="008D6B5A" w:rsidRDefault="008D6B5A" w:rsidP="008D6B5A">
      <w:r>
        <w:t xml:space="preserve">Michael </w:t>
      </w:r>
      <w:proofErr w:type="spellStart"/>
      <w:r>
        <w:t>Shebanek</w:t>
      </w:r>
      <w:proofErr w:type="spellEnd"/>
      <w:r>
        <w:t>, Head of Accessibility, Verizon Media</w:t>
      </w:r>
    </w:p>
    <w:p w14:paraId="7D6B11E6" w14:textId="77777777" w:rsidR="008D6B5A" w:rsidRDefault="008D6B5A" w:rsidP="008D6B5A">
      <w:r>
        <w:t>Yue-Ting Siu, TVI, Ph.D. Professor, San Francisco State University</w:t>
      </w:r>
    </w:p>
    <w:p w14:paraId="0F9AB0E6" w14:textId="77777777" w:rsidR="00715209" w:rsidRDefault="00715209" w:rsidP="00715209">
      <w:r>
        <w:t xml:space="preserve">Eric </w:t>
      </w:r>
      <w:proofErr w:type="spellStart"/>
      <w:r>
        <w:t>Mah</w:t>
      </w:r>
      <w:proofErr w:type="spellEnd"/>
      <w:r>
        <w:t>, Financial Professional</w:t>
      </w:r>
    </w:p>
    <w:p w14:paraId="3C812346" w14:textId="77777777" w:rsidR="00715209" w:rsidRDefault="00715209" w:rsidP="00715209">
      <w:r>
        <w:t>Joseph Chan, Chief Financial Officer (retired), Association of Bay Area Governments</w:t>
      </w:r>
    </w:p>
    <w:p w14:paraId="4133055A" w14:textId="77777777" w:rsidR="00715209" w:rsidRDefault="00715209" w:rsidP="008D6B5A"/>
    <w:p w14:paraId="5D612E20" w14:textId="77777777" w:rsidR="008D6B5A" w:rsidRDefault="008D6B5A" w:rsidP="008D6B5A"/>
    <w:p w14:paraId="7433790F" w14:textId="77777777" w:rsidR="008D6B5A" w:rsidRDefault="008D6B5A" w:rsidP="008D6B5A">
      <w:r>
        <w:t>EXECUTIVE LEADERSHIP</w:t>
      </w:r>
    </w:p>
    <w:p w14:paraId="75B822D1" w14:textId="77777777" w:rsidR="008D6B5A" w:rsidRDefault="008D6B5A" w:rsidP="008D6B5A">
      <w:r>
        <w:t>CEO - Bryan Bashin</w:t>
      </w:r>
    </w:p>
    <w:p w14:paraId="341C9B32" w14:textId="77777777" w:rsidR="008D6B5A" w:rsidRDefault="008D6B5A" w:rsidP="008D6B5A">
      <w:r>
        <w:t>Senior Director, Programs - Scott Blanks</w:t>
      </w:r>
    </w:p>
    <w:p w14:paraId="487A9CF6" w14:textId="77777777" w:rsidR="008D6B5A" w:rsidRDefault="008D6B5A" w:rsidP="008D6B5A">
      <w:r>
        <w:t>Senior Director, Operations - Brandon Cox</w:t>
      </w:r>
    </w:p>
    <w:p w14:paraId="22E4745E" w14:textId="77777777" w:rsidR="008D6B5A" w:rsidRDefault="008D6B5A" w:rsidP="008D6B5A">
      <w:r>
        <w:t>LOCATIONS</w:t>
      </w:r>
    </w:p>
    <w:p w14:paraId="3150FC50" w14:textId="77777777" w:rsidR="008D6B5A" w:rsidRDefault="008D6B5A" w:rsidP="008D6B5A">
      <w:r>
        <w:t>LightHouse for the Blind and Visually Impaired (Headquarters), San Francisco, CA</w:t>
      </w:r>
    </w:p>
    <w:p w14:paraId="0AEC4B74" w14:textId="77777777" w:rsidR="008D6B5A" w:rsidRDefault="008D6B5A" w:rsidP="008D6B5A">
      <w:r>
        <w:t>LightHouse of Marin, San Rafael, CA</w:t>
      </w:r>
    </w:p>
    <w:p w14:paraId="26175212" w14:textId="77777777" w:rsidR="008D6B5A" w:rsidRDefault="008D6B5A" w:rsidP="008D6B5A">
      <w:r>
        <w:t>LightHouse of the East Bay, Ed Roberts Campus Berkeley, CA</w:t>
      </w:r>
    </w:p>
    <w:p w14:paraId="67B44777" w14:textId="77777777" w:rsidR="008D6B5A" w:rsidRDefault="008D6B5A" w:rsidP="008D6B5A">
      <w:r>
        <w:t>LightHouse North Coast, Eureka, CA</w:t>
      </w:r>
    </w:p>
    <w:p w14:paraId="0A2692A6" w14:textId="77777777" w:rsidR="008D6B5A" w:rsidRDefault="008D6B5A" w:rsidP="008D6B5A">
      <w:r>
        <w:t>Enchanted Hills Camp, Napa, CA</w:t>
      </w:r>
    </w:p>
    <w:p w14:paraId="04D4ABCC" w14:textId="77777777" w:rsidR="008D6B5A" w:rsidRDefault="008D6B5A" w:rsidP="008D6B5A">
      <w:r>
        <w:t xml:space="preserve">LightHouse Industries </w:t>
      </w:r>
      <w:proofErr w:type="spellStart"/>
      <w:r>
        <w:t>Sirkin</w:t>
      </w:r>
      <w:proofErr w:type="spellEnd"/>
      <w:r>
        <w:t xml:space="preserve"> Center, San Leandro, CA</w:t>
      </w:r>
    </w:p>
    <w:p w14:paraId="6DCF5B24" w14:textId="77777777" w:rsidR="00715209" w:rsidRDefault="00715209" w:rsidP="008D6B5A"/>
    <w:p w14:paraId="46E87076" w14:textId="77777777" w:rsidR="00AB52F6" w:rsidRDefault="00AB52F6" w:rsidP="00715209"/>
    <w:p w14:paraId="5E2F266C" w14:textId="77777777" w:rsidR="00AB52F6" w:rsidRDefault="00AB52F6" w:rsidP="00715209"/>
    <w:p w14:paraId="51E1E8FB" w14:textId="77777777" w:rsidR="00AB52F6" w:rsidRDefault="00AB52F6" w:rsidP="00715209"/>
    <w:p w14:paraId="62B3C6AA" w14:textId="77777777" w:rsidR="00AB52F6" w:rsidRDefault="00AB52F6" w:rsidP="00715209"/>
    <w:p w14:paraId="25D94DAA" w14:textId="77777777" w:rsidR="00AB52F6" w:rsidRDefault="00AB52F6" w:rsidP="00715209"/>
    <w:p w14:paraId="1C85276F" w14:textId="77777777" w:rsidR="00AB52F6" w:rsidRDefault="00AB52F6" w:rsidP="00715209"/>
    <w:p w14:paraId="3B469B66" w14:textId="77777777" w:rsidR="00AB52F6" w:rsidRDefault="00AB52F6" w:rsidP="00715209"/>
    <w:p w14:paraId="1EC47C3C" w14:textId="77777777" w:rsidR="00AB52F6" w:rsidRDefault="00AB52F6" w:rsidP="00715209"/>
    <w:p w14:paraId="72DEDE03" w14:textId="77777777" w:rsidR="00715209" w:rsidRDefault="00715209" w:rsidP="00AB52F6">
      <w:pPr>
        <w:jc w:val="center"/>
      </w:pPr>
      <w:proofErr w:type="gramStart"/>
      <w:r>
        <w:t>A  LETTER</w:t>
      </w:r>
      <w:proofErr w:type="gramEnd"/>
      <w:r>
        <w:t xml:space="preserve"> FROM OUR BOARD PRESIDENT</w:t>
      </w:r>
    </w:p>
    <w:p w14:paraId="6AF81F95" w14:textId="77777777" w:rsidR="00FD5BD6" w:rsidRDefault="00FD5BD6" w:rsidP="00715209">
      <w:r>
        <w:rPr>
          <w:noProof/>
        </w:rPr>
        <w:drawing>
          <wp:inline distT="0" distB="0" distL="0" distR="0" wp14:anchorId="657ABBD5" wp14:editId="3084B977">
            <wp:extent cx="5943600" cy="3962400"/>
            <wp:effectExtent l="0" t="0" r="0" b="0"/>
            <wp:docPr id="4" name="Picture 4" descr="Board President Chris Downey smiles in front of a view of San Francisco City Hall" title="Board President Chris Downey smiles in front of a view of San Francisco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rd_Member_Finals-Chris_Downe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E09921" w14:textId="77777777" w:rsidR="005117BB" w:rsidRDefault="00FD5BD6" w:rsidP="00715209">
      <w:r>
        <w:t xml:space="preserve">Caption: </w:t>
      </w:r>
      <w:r w:rsidR="005117BB">
        <w:t xml:space="preserve">Board President </w:t>
      </w:r>
      <w:r>
        <w:t>Chris Downey</w:t>
      </w:r>
      <w:r w:rsidR="005117BB">
        <w:t xml:space="preserve"> smiles in front of a view of San Francisco City Hall</w:t>
      </w:r>
    </w:p>
    <w:p w14:paraId="025F6687" w14:textId="77777777" w:rsidR="00715209" w:rsidRDefault="00715209" w:rsidP="00715209">
      <w:r>
        <w:t>Dear LightHouse Community,</w:t>
      </w:r>
    </w:p>
    <w:p w14:paraId="20ECECDC" w14:textId="77777777" w:rsidR="00715209" w:rsidRDefault="00715209" w:rsidP="00715209">
      <w:r>
        <w:t>LightHouse experienced momentous change in 2017 and 2018 — both positive and catastrophic.</w:t>
      </w:r>
    </w:p>
    <w:p w14:paraId="3C478705" w14:textId="77777777" w:rsidR="00715209" w:rsidRDefault="00715209" w:rsidP="00715209">
      <w:r>
        <w:t>We launched the Holman Prize for Blind Ambition to change perceptions about blindness around the world; celebrated the first-ever LightHouse Gala; and expanded our programs to engage a wider, more diverse community of students, families and supporters.</w:t>
      </w:r>
    </w:p>
    <w:p w14:paraId="1F13A628" w14:textId="77777777" w:rsidR="00715209" w:rsidRDefault="00715209" w:rsidP="00715209">
      <w:r>
        <w:t>Amongst the growth and excitement of an organization creating new opportunities, we also suffered a tremendous loss when Enchanted Hills Camp was devastated by an unprecedented wildfire in October 2017.</w:t>
      </w:r>
    </w:p>
    <w:p w14:paraId="4FDA101E" w14:textId="77777777" w:rsidR="00715209" w:rsidRDefault="00715209" w:rsidP="00715209">
      <w:r>
        <w:t>Enchanted Hills and many of our dear neighbors on Mount Veeder suffered irreparable damage from one of the worst wildfires in California history. Our staff, camp of blind students and guide dogs had only one hour to evacuate.</w:t>
      </w:r>
    </w:p>
    <w:p w14:paraId="7BA92297" w14:textId="651216FB" w:rsidR="00715209" w:rsidRDefault="00715209" w:rsidP="00715209">
      <w:r>
        <w:lastRenderedPageBreak/>
        <w:t>Despite this aching loss, LightHouse was committed to keeping camp open for summer programs and vowed that the “spirit of Enchanted Hills will prevail.” Read more about the journey to rebuild Enchanted Hills on page 1</w:t>
      </w:r>
      <w:r w:rsidR="007E7F74">
        <w:t>2</w:t>
      </w:r>
      <w:r>
        <w:t>.</w:t>
      </w:r>
    </w:p>
    <w:p w14:paraId="22A0F6F0" w14:textId="77777777" w:rsidR="00715209" w:rsidRDefault="00715209" w:rsidP="00715209">
      <w:r>
        <w:t>Through all of this, we’ve remained committed to generating more interest in our work and increasing our service footprint to reach a broader, more diverse community. 2017 and 2018 brought meaningful growth to LightHouse.</w:t>
      </w:r>
      <w:r w:rsidR="00BB70BC">
        <w:t xml:space="preserve"> </w:t>
      </w:r>
      <w:r>
        <w:t>Not only did we increase our student population, but we also tracked impressive expansion in our Health and Fitness department, Youth Programs, Access Technology, Communications and Marketing Department, Employment Immersion, Orientation and Mobility Training Division and Daily Living Skills Program.</w:t>
      </w:r>
    </w:p>
    <w:p w14:paraId="142E273D" w14:textId="77777777" w:rsidR="00715209" w:rsidRDefault="00715209" w:rsidP="00715209">
      <w:r>
        <w:t>Alongside student and program expansion, LightHouse continues to increase the number of blind and low vision staff to fortify its culture of inclusion, expertise and familiarity within the blindness community. Internal organizational, administrative and culture improvements including staff engagement surveys, and improved outreach and follow up with students are all positive indicators of our agency’s growth.</w:t>
      </w:r>
    </w:p>
    <w:p w14:paraId="49A3FEAA" w14:textId="77777777" w:rsidR="00715209" w:rsidRDefault="00715209" w:rsidP="00715209">
      <w:r>
        <w:t>LightHouse’s Board of Directors holds immense pride</w:t>
      </w:r>
      <w:r w:rsidR="00D61788">
        <w:t xml:space="preserve"> in the work of the LightHouse leadership </w:t>
      </w:r>
      <w:r>
        <w:t xml:space="preserve">and staff </w:t>
      </w:r>
      <w:r w:rsidR="00CB2191">
        <w:t>–</w:t>
      </w:r>
      <w:r w:rsidR="00BB70BC">
        <w:t xml:space="preserve"> </w:t>
      </w:r>
      <w:r>
        <w:t>recognizing their central role in the fulfillment of our mission.</w:t>
      </w:r>
    </w:p>
    <w:p w14:paraId="336D9FBE" w14:textId="77777777" w:rsidR="00715209" w:rsidRDefault="00715209" w:rsidP="00715209">
      <w:r>
        <w:t>As you will read in this report, 2017 and 2018 have been remarkable years for the LightHouse. As the Chairman of the Board, I am excited about the changes and challenges that lie ahead. I know that we can count on our community of supporters as we continue to raise the bar for blind people in Northern California and beyond.</w:t>
      </w:r>
    </w:p>
    <w:p w14:paraId="0F9609A7" w14:textId="77777777" w:rsidR="00715209" w:rsidRDefault="00715209" w:rsidP="00715209">
      <w:r>
        <w:t>LightHouse program expansion is meaningful, significant, needed, and speaks to the on-going growth and evolution of the organization.</w:t>
      </w:r>
    </w:p>
    <w:p w14:paraId="09FD060A" w14:textId="77777777" w:rsidR="00715209" w:rsidRDefault="00715209" w:rsidP="00715209">
      <w:r>
        <w:t>In gratitude,</w:t>
      </w:r>
    </w:p>
    <w:p w14:paraId="4ADD7437" w14:textId="77777777" w:rsidR="00715209" w:rsidRDefault="00715209" w:rsidP="00715209">
      <w:r>
        <w:t>Chris Downey</w:t>
      </w:r>
    </w:p>
    <w:p w14:paraId="2CC03FDE" w14:textId="77777777" w:rsidR="00EF514A" w:rsidRDefault="00EF514A" w:rsidP="00AB52F6">
      <w:pPr>
        <w:jc w:val="center"/>
      </w:pPr>
      <w:r>
        <w:t>OUR PROGRAMS</w:t>
      </w:r>
    </w:p>
    <w:p w14:paraId="665EF1FA" w14:textId="1AE588B0" w:rsidR="00EF514A" w:rsidRDefault="00EF514A" w:rsidP="00EF514A">
      <w:r>
        <w:t>ACCESS TECHNOLOGY - The Access Technology Department facilitates the use of accessible technology among people of all ages and levels of expertise. We work with companies on design consulting, functional accessibility review, and user testing sessions. See page 2</w:t>
      </w:r>
      <w:r w:rsidR="007E7F74">
        <w:t>3</w:t>
      </w:r>
      <w:bookmarkStart w:id="0" w:name="_GoBack"/>
      <w:bookmarkEnd w:id="0"/>
      <w:r>
        <w:t xml:space="preserve"> for a list of clients.</w:t>
      </w:r>
    </w:p>
    <w:p w14:paraId="6375E4DA" w14:textId="77777777" w:rsidR="00EF514A" w:rsidRDefault="00EF514A" w:rsidP="00EF514A">
      <w:r>
        <w:t>ADAPTATIONS STORE - Located on the 10th F</w:t>
      </w:r>
      <w:r w:rsidR="00BB70BC">
        <w:t xml:space="preserve">loor of our San Francisco </w:t>
      </w:r>
      <w:proofErr w:type="gramStart"/>
      <w:r w:rsidR="00BB70BC">
        <w:t>head-</w:t>
      </w:r>
      <w:r>
        <w:t>quarters</w:t>
      </w:r>
      <w:proofErr w:type="gramEnd"/>
      <w:r>
        <w:t>, Adaptations is the only place in Northern California with a comprehensive offering of tools, technology, and other solutions for blind people.</w:t>
      </w:r>
    </w:p>
    <w:p w14:paraId="3CD961A7" w14:textId="77777777" w:rsidR="00EF514A" w:rsidRDefault="00EF514A" w:rsidP="00EF514A">
      <w:r>
        <w:t>COMMUNITY SERVICES – Social outings and health education, including yoga, rafting, camping, accessible movie nights, arts and fitness programs.</w:t>
      </w:r>
    </w:p>
    <w:p w14:paraId="7A841111" w14:textId="77777777" w:rsidR="00EF514A" w:rsidRDefault="00EF514A" w:rsidP="00EF514A">
      <w:r>
        <w:t>COUNSELING SERVICES – Available in individual, couple and group settings, LightHouse counseling services support a student’s overall well-being.</w:t>
      </w:r>
    </w:p>
    <w:p w14:paraId="378FAB5E" w14:textId="77777777" w:rsidR="00EF514A" w:rsidRDefault="00EF514A" w:rsidP="00EF514A">
      <w:r>
        <w:lastRenderedPageBreak/>
        <w:t>DEAF-BLIND SERVICES – Deaf-blind students benefit from FCC’s Deaf-Blind Telecommunication Equipment Program, which provides training, resources and free technology to qualified persons of all ages who are deaf-blind or legally blind and hard of hearing.</w:t>
      </w:r>
    </w:p>
    <w:p w14:paraId="1DAE0819" w14:textId="77777777" w:rsidR="00EF514A" w:rsidRDefault="00EF514A" w:rsidP="00EF514A">
      <w:r>
        <w:t>EMPLOYMENT IMMERSION – Blind and low vision jobseekers receive personalized training to learn how to identify job openings, network, interview and secure meaningful employment.</w:t>
      </w:r>
    </w:p>
    <w:p w14:paraId="38795D7B" w14:textId="77777777" w:rsidR="00BB70BC" w:rsidRDefault="00BB70BC">
      <w:r>
        <w:br w:type="page"/>
      </w:r>
    </w:p>
    <w:p w14:paraId="23040C94" w14:textId="77777777" w:rsidR="00EF514A" w:rsidRDefault="00EF514A" w:rsidP="00EF514A">
      <w:r>
        <w:lastRenderedPageBreak/>
        <w:t>ENCHANTED HILLS CAMP AND RETREAT – The oldest camp for the blind in the American West, hosting campers since 1950.</w:t>
      </w:r>
    </w:p>
    <w:p w14:paraId="6D635BE2" w14:textId="77777777" w:rsidR="00EF514A" w:rsidRDefault="00EF514A" w:rsidP="00EF514A">
      <w:r>
        <w:t>LIGHTHOUSE INDUSTRIES SIRKIN CENTER – LightHouse has provided direct employment for area blind workers throughout our history. 75 percent of all direct labor at our light manufacturing plant in San Leandro is provided by workers who are blind or have low vision.</w:t>
      </w:r>
    </w:p>
    <w:p w14:paraId="17C8F04E" w14:textId="77777777" w:rsidR="00EF514A" w:rsidRDefault="00EF514A" w:rsidP="00EF514A">
      <w:r>
        <w:t>LIGHTHOUSE LABS – A think-tank for technologists, corporations and designers to meet regularly with blind scientists, engineers and savvy consumers.</w:t>
      </w:r>
    </w:p>
    <w:p w14:paraId="12B795EA" w14:textId="77777777" w:rsidR="00EF514A" w:rsidRDefault="00EF514A" w:rsidP="00EF514A">
      <w:r>
        <w:t>THE MEDIA AND ACCESSIBLE DESIGN LAB (MAD LAB) – This team of designers produces tactile graphics, maps, 3D educational objects, ADA signage, braille and more. MAD Lab designers interpret museum exhibits, ensure universal access in construction and produce creative signage, maps, recording or braille to deliver information to all.</w:t>
      </w:r>
    </w:p>
    <w:p w14:paraId="27FEE09D" w14:textId="77777777" w:rsidR="00EF514A" w:rsidRDefault="005629AB" w:rsidP="00EF514A">
      <w:r>
        <w:rPr>
          <w:noProof/>
        </w:rPr>
        <w:drawing>
          <wp:anchor distT="0" distB="0" distL="0" distR="0" simplePos="0" relativeHeight="251659264" behindDoc="1" locked="0" layoutInCell="1" allowOverlap="1" wp14:anchorId="6ECBD0F6" wp14:editId="1C1C5931">
            <wp:simplePos x="0" y="0"/>
            <wp:positionH relativeFrom="page">
              <wp:posOffset>3533775</wp:posOffset>
            </wp:positionH>
            <wp:positionV relativeFrom="paragraph">
              <wp:posOffset>0</wp:posOffset>
            </wp:positionV>
            <wp:extent cx="3575050" cy="5144135"/>
            <wp:effectExtent l="0" t="0" r="6350" b="0"/>
            <wp:wrapSquare wrapText="bothSides"/>
            <wp:docPr id="1" name="image12.jpeg" descr=" A participant in the CVCL Immersion smiles while holding a cane at Enchanted Hills." title=" A participant in the CVCL Immersion smiles while holding a cane at Enchanted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9" cstate="print"/>
                    <a:stretch>
                      <a:fillRect/>
                    </a:stretch>
                  </pic:blipFill>
                  <pic:spPr>
                    <a:xfrm>
                      <a:off x="0" y="0"/>
                      <a:ext cx="3575050" cy="5144135"/>
                    </a:xfrm>
                    <a:prstGeom prst="rect">
                      <a:avLst/>
                    </a:prstGeom>
                  </pic:spPr>
                </pic:pic>
              </a:graphicData>
            </a:graphic>
          </wp:anchor>
        </w:drawing>
      </w:r>
      <w:r w:rsidR="00EF514A">
        <w:t>ONSITE EYE CLINIC – In partnership with the UC Berkeley School of Optometry, this low vision and primary care eye clinic gives patients all the solutions and tools they need in our convenient downtown headquarters.</w:t>
      </w:r>
    </w:p>
    <w:p w14:paraId="77FBC01F" w14:textId="77777777" w:rsidR="00EF514A" w:rsidRDefault="00EF514A" w:rsidP="00EF514A">
      <w:r>
        <w:t>VOLUNTEER SERVICES – Volunteers assist blind people one-on-one with reading mail, grocery shopping, and athletic en</w:t>
      </w:r>
      <w:r w:rsidR="00403C94">
        <w:t>deavors; help maintain Enchant</w:t>
      </w:r>
      <w:r>
        <w:t>ed Hills Camp; and provide administrative and other support to help our students and keep LightHouse running smoothly.</w:t>
      </w:r>
    </w:p>
    <w:p w14:paraId="10066458" w14:textId="77777777" w:rsidR="00EF514A" w:rsidRDefault="00EF514A" w:rsidP="00EF514A">
      <w:r>
        <w:t>YOUTH PROGRAMS – Activities for blind and low vision youth including STEM education, outdoor adventures and cultural and social outings across the Bay Area, and a monthly, mentor– led employment series that encourages blind teens to think about their career paths and prepare for professional success.</w:t>
      </w:r>
    </w:p>
    <w:p w14:paraId="604439D7" w14:textId="77777777" w:rsidR="00EF514A" w:rsidRDefault="00EF514A" w:rsidP="00EF514A">
      <w:r>
        <w:t>BLIND AND LOW VISION SKILLS –</w:t>
      </w:r>
    </w:p>
    <w:p w14:paraId="346BDDF3" w14:textId="77777777" w:rsidR="00EF514A" w:rsidRDefault="00EF514A" w:rsidP="00EF514A">
      <w:r>
        <w:t>Training in low vision and blindness skills, including orientation and mobility, braille, and independent living skills.</w:t>
      </w:r>
    </w:p>
    <w:p w14:paraId="292E7BE2" w14:textId="77777777" w:rsidR="005629AB" w:rsidRDefault="005629AB" w:rsidP="00EF514A"/>
    <w:p w14:paraId="77536750" w14:textId="77777777" w:rsidR="005629AB" w:rsidRDefault="005629AB" w:rsidP="00EF514A"/>
    <w:p w14:paraId="55AF5C93" w14:textId="77777777" w:rsidR="005629AB" w:rsidRDefault="00EF514A" w:rsidP="005629AB">
      <w:r>
        <w:t xml:space="preserve"> </w:t>
      </w:r>
      <w:r w:rsidR="005629AB">
        <w:t>C</w:t>
      </w:r>
      <w:r w:rsidR="005629AB" w:rsidRPr="005629AB">
        <w:t>aption: A participant in the CVCL Immersion smiles while holding a cane at Enchanted Hills.</w:t>
      </w:r>
      <w:r w:rsidR="005629AB">
        <w:t xml:space="preserve"> </w:t>
      </w:r>
    </w:p>
    <w:p w14:paraId="437F5EA0" w14:textId="77777777" w:rsidR="00FD5BD6" w:rsidRDefault="00FD5BD6" w:rsidP="00AB52F6">
      <w:pPr>
        <w:jc w:val="center"/>
      </w:pPr>
    </w:p>
    <w:p w14:paraId="085DF732" w14:textId="77777777" w:rsidR="00AB52F6" w:rsidRDefault="00FD5BD6" w:rsidP="00AB52F6">
      <w:pPr>
        <w:jc w:val="center"/>
      </w:pPr>
      <w:r>
        <w:rPr>
          <w:noProof/>
        </w:rPr>
        <w:drawing>
          <wp:anchor distT="0" distB="0" distL="114300" distR="114300" simplePos="0" relativeHeight="251662336" behindDoc="0" locked="0" layoutInCell="1" allowOverlap="1" wp14:anchorId="06966EF7" wp14:editId="542BBC1E">
            <wp:simplePos x="0" y="0"/>
            <wp:positionH relativeFrom="column">
              <wp:posOffset>3848100</wp:posOffset>
            </wp:positionH>
            <wp:positionV relativeFrom="paragraph">
              <wp:posOffset>0</wp:posOffset>
            </wp:positionV>
            <wp:extent cx="2313305" cy="3474720"/>
            <wp:effectExtent l="0" t="0" r="0" b="0"/>
            <wp:wrapSquare wrapText="bothSides"/>
            <wp:docPr id="5" name="Picture 5" descr="Marie smiles for a portrait in front of a colorful painting at the LightHouse." title="Marie smiles for a portrait in front of a colorful painting at the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a Vuo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305" cy="3474720"/>
                    </a:xfrm>
                    <a:prstGeom prst="rect">
                      <a:avLst/>
                    </a:prstGeom>
                  </pic:spPr>
                </pic:pic>
              </a:graphicData>
            </a:graphic>
            <wp14:sizeRelH relativeFrom="page">
              <wp14:pctWidth>0</wp14:pctWidth>
            </wp14:sizeRelH>
            <wp14:sizeRelV relativeFrom="page">
              <wp14:pctHeight>0</wp14:pctHeight>
            </wp14:sizeRelV>
          </wp:anchor>
        </w:drawing>
      </w:r>
      <w:r w:rsidR="00AB52F6">
        <w:t>STUDENT PROFILE: MARIE VUONG</w:t>
      </w:r>
    </w:p>
    <w:p w14:paraId="17E0EF31" w14:textId="77777777" w:rsidR="005629AB" w:rsidRDefault="005629AB" w:rsidP="008D6B5A">
      <w:r w:rsidRPr="005629AB">
        <w:t>At LightHouse, Marie has honed her travel skills and learned adaptive techniques through our Changing Vision, Changing Life Immersion.</w:t>
      </w:r>
    </w:p>
    <w:p w14:paraId="2B44DCDB" w14:textId="77777777" w:rsidR="008B3A46" w:rsidRDefault="008B3A46" w:rsidP="008B3A46">
      <w:r>
        <w:t xml:space="preserve">Access Technology student and long-time Bay Area resident Marie </w:t>
      </w:r>
      <w:proofErr w:type="spellStart"/>
      <w:r>
        <w:t>Vuong</w:t>
      </w:r>
      <w:proofErr w:type="spellEnd"/>
      <w:r>
        <w:t xml:space="preserve"> is a vibrant woman of 73. After living six years under communist rule in Vietnam, she escaped with her young son and unborn daughter to the United States by way of a harrowing 6-day boat journey that eventually brought her to California.</w:t>
      </w:r>
    </w:p>
    <w:p w14:paraId="0BD97DED" w14:textId="77777777" w:rsidR="008B3A46" w:rsidRDefault="008B3A46" w:rsidP="008B3A46">
      <w:r>
        <w:t>Equipped with a knowledge of three languages, Marie worked for years in the mental health field until her vision suddenly changed. Facing challenges adjusting, she left her job and felt rudderless. Luckily, Marie received a key referral when her doctor suggested she check out LightHouse services.</w:t>
      </w:r>
    </w:p>
    <w:p w14:paraId="31C0A1B3" w14:textId="77777777" w:rsidR="008B3A46" w:rsidRDefault="008B3A46" w:rsidP="008B3A46">
      <w:r>
        <w:t>A significant part of her training came when she worked with a LightHouse Access Technology Specialist, who introduced her to magnification software that enables low vision users to enlarge the words and images on their screen.</w:t>
      </w:r>
    </w:p>
    <w:p w14:paraId="46081722" w14:textId="77777777" w:rsidR="00A94299" w:rsidRDefault="00322968" w:rsidP="00A94299">
      <w:r>
        <w:t xml:space="preserve">Caption: </w:t>
      </w:r>
      <w:r w:rsidR="00A94299">
        <w:t>Marie smiles</w:t>
      </w:r>
      <w:r>
        <w:t xml:space="preserve"> for a portrait</w:t>
      </w:r>
      <w:r w:rsidR="00A94299">
        <w:t xml:space="preserve"> in front of a colorful painting at the LightHouse.</w:t>
      </w:r>
    </w:p>
    <w:p w14:paraId="3F6C5BA7" w14:textId="77777777" w:rsidR="008B3A46" w:rsidRDefault="00AB52F6" w:rsidP="008B3A46">
      <w:r>
        <w:t>Armed with new skills, Marie</w:t>
      </w:r>
      <w:r w:rsidR="008B3A46">
        <w:t xml:space="preserve"> told us, “Technology keeps me connected. I can do everything on my computer – I pay all my bills, use Google to stay informed, and keep in touch with my friends through Facebook.”</w:t>
      </w:r>
    </w:p>
    <w:p w14:paraId="3B04E983" w14:textId="77777777" w:rsidR="008B3A46" w:rsidRDefault="008B3A46" w:rsidP="008B3A46">
      <w:r>
        <w:t xml:space="preserve">“I want all of us who are blind or have low vision to show the world that we are people who can still do things. We can go places on our own – we don’t have to have a person with </w:t>
      </w:r>
      <w:r w:rsidR="00AB52F6">
        <w:t>sight help us all the time. To b</w:t>
      </w:r>
      <w:r>
        <w:t>e independent is one of the most important things.”</w:t>
      </w:r>
    </w:p>
    <w:p w14:paraId="467F2A3F" w14:textId="77777777" w:rsidR="00737305" w:rsidRDefault="00737305" w:rsidP="00737305">
      <w:r>
        <w:t>93% of our students say staff are professional and knowledgeable</w:t>
      </w:r>
    </w:p>
    <w:p w14:paraId="17847CB2" w14:textId="77777777" w:rsidR="00737305" w:rsidRDefault="00737305" w:rsidP="00737305">
      <w:r>
        <w:t>91% of our students say LightHouse met their interests and needs</w:t>
      </w:r>
    </w:p>
    <w:p w14:paraId="50B068EB" w14:textId="77777777" w:rsidR="00737305" w:rsidRDefault="00737305" w:rsidP="00737305">
      <w:r>
        <w:t>78</w:t>
      </w:r>
      <w:r w:rsidR="00224D54">
        <w:t xml:space="preserve">% of our students successfully </w:t>
      </w:r>
      <w:r>
        <w:t>use the skills and strategies they learn here</w:t>
      </w:r>
    </w:p>
    <w:p w14:paraId="1AB5D850" w14:textId="77777777" w:rsidR="00737305" w:rsidRDefault="00737305" w:rsidP="00737305"/>
    <w:p w14:paraId="4D383FD7" w14:textId="77777777" w:rsidR="00737305" w:rsidRDefault="00737305" w:rsidP="00737305"/>
    <w:p w14:paraId="01F5FF97" w14:textId="77777777" w:rsidR="00737305" w:rsidRDefault="00737305" w:rsidP="00737305"/>
    <w:p w14:paraId="555AE738" w14:textId="77777777" w:rsidR="00737305" w:rsidRDefault="00737305" w:rsidP="00737305"/>
    <w:p w14:paraId="1B65455C" w14:textId="77777777" w:rsidR="00737305" w:rsidRDefault="00737305" w:rsidP="00737305"/>
    <w:p w14:paraId="1722A820" w14:textId="77777777" w:rsidR="00737305" w:rsidRDefault="00737305" w:rsidP="00737305"/>
    <w:p w14:paraId="279894F7" w14:textId="77777777" w:rsidR="00737305" w:rsidRDefault="00737305" w:rsidP="00737305"/>
    <w:p w14:paraId="23978A32" w14:textId="77777777" w:rsidR="00737305" w:rsidRDefault="00737305" w:rsidP="00737305"/>
    <w:p w14:paraId="079D5810" w14:textId="77777777" w:rsidR="00455AD3" w:rsidRDefault="00455AD3" w:rsidP="00AB52F6">
      <w:pPr>
        <w:jc w:val="center"/>
      </w:pPr>
      <w:r w:rsidRPr="00455AD3">
        <w:t>2017 BY THE NUMBERS</w:t>
      </w:r>
    </w:p>
    <w:p w14:paraId="3A48249F" w14:textId="77777777" w:rsidR="00AD2D11" w:rsidRDefault="00AD2D11" w:rsidP="00AD2D11">
      <w:r>
        <w:t>BLIND STUDENTS: 1,189</w:t>
      </w:r>
    </w:p>
    <w:p w14:paraId="7CB1B42F" w14:textId="77777777" w:rsidR="00AD2D11" w:rsidRDefault="00AD2D11" w:rsidP="00AD2D11">
      <w:r>
        <w:t>TOTAL HOURS: 22,149</w:t>
      </w:r>
    </w:p>
    <w:p w14:paraId="485A79C4" w14:textId="77777777" w:rsidR="00AD2D11" w:rsidRDefault="00AD2D11" w:rsidP="00AD2D11">
      <w:r>
        <w:t>Program Hours:</w:t>
      </w:r>
    </w:p>
    <w:p w14:paraId="51FE366F" w14:textId="77777777" w:rsidR="00AD2D11" w:rsidRDefault="00AD2D11" w:rsidP="00AD2D11">
      <w:r>
        <w:t>adults &amp; seniors</w:t>
      </w:r>
      <w:r w:rsidR="00B91356">
        <w:t>:</w:t>
      </w:r>
      <w:r>
        <w:t xml:space="preserve"> 3,550</w:t>
      </w:r>
    </w:p>
    <w:p w14:paraId="207B1F30" w14:textId="77777777" w:rsidR="00AD2D11" w:rsidRDefault="00AD2D11" w:rsidP="00AD2D11">
      <w:r>
        <w:t>youth</w:t>
      </w:r>
      <w:r w:rsidR="00B91356">
        <w:t>:</w:t>
      </w:r>
      <w:r>
        <w:t xml:space="preserve"> 7,249</w:t>
      </w:r>
    </w:p>
    <w:p w14:paraId="2E682644" w14:textId="77777777" w:rsidR="00AD2D11" w:rsidRDefault="00AD2D11" w:rsidP="00AD2D11">
      <w:r>
        <w:t>orientation &amp; mobility: 3,588</w:t>
      </w:r>
    </w:p>
    <w:p w14:paraId="6C90D086" w14:textId="77777777" w:rsidR="00AD2D11" w:rsidRDefault="00AD2D11" w:rsidP="00AD2D11">
      <w:r>
        <w:t>employment immersion</w:t>
      </w:r>
      <w:r w:rsidR="00B91356">
        <w:t>:</w:t>
      </w:r>
      <w:r>
        <w:t xml:space="preserve"> 2,066</w:t>
      </w:r>
    </w:p>
    <w:p w14:paraId="0A9C8C02" w14:textId="77777777" w:rsidR="00AD2D11" w:rsidRDefault="00AD2D11" w:rsidP="00AD2D11">
      <w:r>
        <w:t>student support (advocacy, family, referrals, transportation)</w:t>
      </w:r>
      <w:r w:rsidR="00B91356">
        <w:t>:</w:t>
      </w:r>
      <w:r>
        <w:t xml:space="preserve"> 1,689</w:t>
      </w:r>
    </w:p>
    <w:p w14:paraId="32B3EEC9" w14:textId="77777777" w:rsidR="00AD2D11" w:rsidRDefault="00AD2D11" w:rsidP="00AD2D11">
      <w:r>
        <w:t>technology</w:t>
      </w:r>
      <w:r w:rsidR="00B91356">
        <w:t>:</w:t>
      </w:r>
      <w:r>
        <w:t xml:space="preserve"> 3,480</w:t>
      </w:r>
    </w:p>
    <w:p w14:paraId="3BDC687D" w14:textId="77777777" w:rsidR="00AD2D11" w:rsidRDefault="00AD2D11" w:rsidP="00AD2D11">
      <w:r>
        <w:t>deaf-blind</w:t>
      </w:r>
      <w:r w:rsidR="00B91356">
        <w:t>:</w:t>
      </w:r>
      <w:r>
        <w:t xml:space="preserve"> 527</w:t>
      </w:r>
    </w:p>
    <w:p w14:paraId="11A16A97" w14:textId="77777777" w:rsidR="00681BB0" w:rsidRDefault="00681BB0" w:rsidP="00681BB0">
      <w:pPr>
        <w:spacing w:line="254" w:lineRule="atLeast"/>
        <w:rPr>
          <w:rStyle w:val="apple-converted-space"/>
          <w:rFonts w:eastAsia="Times New Roman" w:cs="Courier New"/>
          <w:sz w:val="24"/>
          <w:szCs w:val="24"/>
        </w:rPr>
      </w:pPr>
      <w:r>
        <w:rPr>
          <w:rStyle w:val="apple-converted-space"/>
          <w:rFonts w:eastAsia="Times New Roman" w:cs="Courier New"/>
          <w:sz w:val="24"/>
          <w:szCs w:val="24"/>
        </w:rPr>
        <w:t>LIGHTHOUSE STUDENT AGES:</w:t>
      </w:r>
    </w:p>
    <w:p w14:paraId="7882DAE6" w14:textId="77777777" w:rsidR="00681BB0" w:rsidRPr="00681BB0" w:rsidRDefault="00681BB0" w:rsidP="00681BB0">
      <w:pPr>
        <w:spacing w:line="254" w:lineRule="atLeast"/>
        <w:rPr>
          <w:rFonts w:eastAsia="Times New Roman"/>
          <w:sz w:val="24"/>
          <w:szCs w:val="24"/>
        </w:rPr>
      </w:pPr>
      <w:proofErr w:type="gramStart"/>
      <w:r>
        <w:rPr>
          <w:rStyle w:val="apple-converted-space"/>
          <w:rFonts w:eastAsia="Times New Roman" w:cs="Courier New"/>
          <w:sz w:val="24"/>
          <w:szCs w:val="24"/>
        </w:rPr>
        <w:t xml:space="preserve">Ages </w:t>
      </w:r>
      <w:r w:rsidRPr="00681BB0">
        <w:rPr>
          <w:rStyle w:val="apple-converted-space"/>
          <w:rFonts w:eastAsia="Times New Roman" w:cs="Courier New"/>
          <w:sz w:val="24"/>
          <w:szCs w:val="24"/>
        </w:rPr>
        <w:t> </w:t>
      </w:r>
      <w:r>
        <w:rPr>
          <w:rFonts w:eastAsia="Times New Roman"/>
          <w:sz w:val="24"/>
          <w:szCs w:val="24"/>
        </w:rPr>
        <w:t>0</w:t>
      </w:r>
      <w:proofErr w:type="gramEnd"/>
      <w:r>
        <w:rPr>
          <w:rFonts w:eastAsia="Times New Roman"/>
          <w:sz w:val="24"/>
          <w:szCs w:val="24"/>
        </w:rPr>
        <w:t>-12:</w:t>
      </w:r>
      <w:r>
        <w:rPr>
          <w:rFonts w:eastAsia="Times New Roman"/>
          <w:sz w:val="24"/>
          <w:szCs w:val="24"/>
        </w:rPr>
        <w:tab/>
      </w:r>
      <w:r w:rsidRPr="00681BB0">
        <w:rPr>
          <w:rFonts w:eastAsia="Times New Roman"/>
          <w:sz w:val="24"/>
          <w:szCs w:val="24"/>
        </w:rPr>
        <w:t>15     </w:t>
      </w:r>
      <w:r w:rsidRPr="00681BB0">
        <w:rPr>
          <w:rStyle w:val="apple-converted-space"/>
          <w:rFonts w:eastAsia="Times New Roman"/>
          <w:sz w:val="24"/>
          <w:szCs w:val="24"/>
        </w:rPr>
        <w:t> </w:t>
      </w:r>
      <w:r w:rsidRPr="00681BB0">
        <w:rPr>
          <w:rFonts w:eastAsia="Times New Roman"/>
          <w:sz w:val="24"/>
          <w:szCs w:val="24"/>
        </w:rPr>
        <w:t>              </w:t>
      </w:r>
      <w:r w:rsidRPr="00681BB0">
        <w:rPr>
          <w:rStyle w:val="apple-converted-space"/>
          <w:rFonts w:eastAsia="Times New Roman"/>
          <w:sz w:val="24"/>
          <w:szCs w:val="24"/>
        </w:rPr>
        <w:t> </w:t>
      </w:r>
    </w:p>
    <w:p w14:paraId="4F14A4A9" w14:textId="77777777" w:rsidR="00681BB0" w:rsidRDefault="00681BB0" w:rsidP="00681BB0">
      <w:pPr>
        <w:spacing w:line="254" w:lineRule="atLeast"/>
        <w:rPr>
          <w:rFonts w:eastAsia="Times New Roman"/>
          <w:b/>
          <w:bCs/>
          <w:sz w:val="24"/>
          <w:szCs w:val="24"/>
        </w:rPr>
      </w:pPr>
      <w:r>
        <w:rPr>
          <w:rFonts w:eastAsia="Times New Roman" w:cs="Courier New"/>
          <w:sz w:val="24"/>
          <w:szCs w:val="24"/>
        </w:rPr>
        <w:t>Ages</w:t>
      </w:r>
      <w:r w:rsidRPr="00681BB0">
        <w:rPr>
          <w:rFonts w:eastAsia="Times New Roman" w:cs="Courier New"/>
          <w:sz w:val="24"/>
          <w:szCs w:val="24"/>
        </w:rPr>
        <w:t>  </w:t>
      </w:r>
      <w:r w:rsidRPr="00681BB0">
        <w:rPr>
          <w:rStyle w:val="apple-converted-space"/>
          <w:rFonts w:eastAsia="Times New Roman" w:cs="Courier New"/>
          <w:sz w:val="24"/>
          <w:szCs w:val="24"/>
        </w:rPr>
        <w:t> </w:t>
      </w:r>
      <w:r>
        <w:rPr>
          <w:rFonts w:eastAsia="Times New Roman"/>
          <w:sz w:val="24"/>
          <w:szCs w:val="24"/>
        </w:rPr>
        <w:t>13-18:</w:t>
      </w:r>
      <w:r>
        <w:rPr>
          <w:rFonts w:eastAsia="Times New Roman"/>
          <w:sz w:val="24"/>
          <w:szCs w:val="24"/>
        </w:rPr>
        <w:tab/>
      </w:r>
      <w:r w:rsidRPr="00681BB0">
        <w:rPr>
          <w:rFonts w:eastAsia="Times New Roman"/>
          <w:sz w:val="24"/>
          <w:szCs w:val="24"/>
        </w:rPr>
        <w:t>40         </w:t>
      </w:r>
      <w:r w:rsidRPr="00681BB0">
        <w:rPr>
          <w:rStyle w:val="apple-converted-space"/>
          <w:rFonts w:eastAsia="Times New Roman"/>
          <w:sz w:val="24"/>
          <w:szCs w:val="24"/>
        </w:rPr>
        <w:t> </w:t>
      </w:r>
      <w:r w:rsidRPr="00681BB0">
        <w:rPr>
          <w:rFonts w:eastAsia="Times New Roman"/>
          <w:b/>
          <w:bCs/>
          <w:sz w:val="24"/>
          <w:szCs w:val="24"/>
        </w:rPr>
        <w:t>    </w:t>
      </w:r>
    </w:p>
    <w:p w14:paraId="65FDD204" w14:textId="77777777" w:rsidR="00681BB0" w:rsidRDefault="00681BB0" w:rsidP="00681BB0">
      <w:pPr>
        <w:spacing w:line="254" w:lineRule="atLeast"/>
        <w:rPr>
          <w:rFonts w:eastAsia="Times New Roman"/>
          <w:b/>
          <w:bCs/>
          <w:sz w:val="24"/>
          <w:szCs w:val="24"/>
        </w:rPr>
      </w:pPr>
      <w:proofErr w:type="gramStart"/>
      <w:r>
        <w:rPr>
          <w:rFonts w:eastAsia="Times New Roman" w:cs="Courier New"/>
          <w:sz w:val="24"/>
          <w:szCs w:val="24"/>
        </w:rPr>
        <w:t>Ages</w:t>
      </w:r>
      <w:r w:rsidRPr="00681BB0">
        <w:rPr>
          <w:rFonts w:eastAsia="Times New Roman" w:cs="Courier New"/>
          <w:sz w:val="24"/>
          <w:szCs w:val="24"/>
        </w:rPr>
        <w:t> </w:t>
      </w:r>
      <w:r w:rsidRPr="00681BB0">
        <w:rPr>
          <w:rStyle w:val="apple-converted-space"/>
          <w:rFonts w:eastAsia="Times New Roman" w:cs="Courier New"/>
          <w:sz w:val="24"/>
          <w:szCs w:val="24"/>
        </w:rPr>
        <w:t> </w:t>
      </w:r>
      <w:r>
        <w:rPr>
          <w:rFonts w:eastAsia="Times New Roman"/>
          <w:sz w:val="24"/>
          <w:szCs w:val="24"/>
        </w:rPr>
        <w:t>19</w:t>
      </w:r>
      <w:proofErr w:type="gramEnd"/>
      <w:r>
        <w:rPr>
          <w:rFonts w:eastAsia="Times New Roman"/>
          <w:sz w:val="24"/>
          <w:szCs w:val="24"/>
        </w:rPr>
        <w:t>-24:</w:t>
      </w:r>
      <w:r>
        <w:rPr>
          <w:rFonts w:eastAsia="Times New Roman"/>
          <w:sz w:val="24"/>
          <w:szCs w:val="24"/>
        </w:rPr>
        <w:tab/>
      </w:r>
      <w:r w:rsidRPr="00681BB0">
        <w:rPr>
          <w:rFonts w:eastAsia="Times New Roman"/>
          <w:sz w:val="24"/>
          <w:szCs w:val="24"/>
        </w:rPr>
        <w:t>86          </w:t>
      </w:r>
      <w:r w:rsidRPr="00681BB0">
        <w:rPr>
          <w:rStyle w:val="apple-converted-space"/>
          <w:rFonts w:eastAsia="Times New Roman"/>
          <w:sz w:val="24"/>
          <w:szCs w:val="24"/>
        </w:rPr>
        <w:t> </w:t>
      </w:r>
      <w:r w:rsidRPr="00681BB0">
        <w:rPr>
          <w:rFonts w:eastAsia="Times New Roman"/>
          <w:b/>
          <w:bCs/>
          <w:sz w:val="24"/>
          <w:szCs w:val="24"/>
        </w:rPr>
        <w:t>      </w:t>
      </w:r>
    </w:p>
    <w:p w14:paraId="556ECF80" w14:textId="77777777" w:rsidR="00681BB0" w:rsidRDefault="00681BB0" w:rsidP="00681BB0">
      <w:pPr>
        <w:spacing w:line="254" w:lineRule="atLeast"/>
        <w:rPr>
          <w:rFonts w:eastAsia="Times New Roman"/>
          <w:b/>
          <w:bCs/>
          <w:sz w:val="24"/>
          <w:szCs w:val="24"/>
        </w:rPr>
      </w:pPr>
      <w:r>
        <w:rPr>
          <w:rFonts w:eastAsia="Times New Roman" w:cs="Courier New"/>
          <w:sz w:val="24"/>
          <w:szCs w:val="24"/>
        </w:rPr>
        <w:t>Ages</w:t>
      </w:r>
      <w:r w:rsidRPr="00681BB0">
        <w:rPr>
          <w:rFonts w:eastAsia="Times New Roman" w:cs="Courier New"/>
          <w:sz w:val="24"/>
          <w:szCs w:val="24"/>
        </w:rPr>
        <w:t>  </w:t>
      </w:r>
      <w:r w:rsidRPr="00681BB0">
        <w:rPr>
          <w:rStyle w:val="apple-converted-space"/>
          <w:rFonts w:eastAsia="Times New Roman" w:cs="Courier New"/>
          <w:sz w:val="24"/>
          <w:szCs w:val="24"/>
        </w:rPr>
        <w:t> </w:t>
      </w:r>
      <w:r>
        <w:rPr>
          <w:rFonts w:eastAsia="Times New Roman"/>
          <w:sz w:val="24"/>
          <w:szCs w:val="24"/>
        </w:rPr>
        <w:t>25-64:</w:t>
      </w:r>
      <w:r>
        <w:rPr>
          <w:rFonts w:eastAsia="Times New Roman"/>
          <w:sz w:val="24"/>
          <w:szCs w:val="24"/>
        </w:rPr>
        <w:tab/>
      </w:r>
      <w:r w:rsidRPr="00681BB0">
        <w:rPr>
          <w:rFonts w:eastAsia="Times New Roman"/>
          <w:sz w:val="24"/>
          <w:szCs w:val="24"/>
        </w:rPr>
        <w:t>549         </w:t>
      </w:r>
      <w:r w:rsidRPr="00681BB0">
        <w:rPr>
          <w:rStyle w:val="apple-converted-space"/>
          <w:rFonts w:eastAsia="Times New Roman"/>
          <w:sz w:val="24"/>
          <w:szCs w:val="24"/>
        </w:rPr>
        <w:t> </w:t>
      </w:r>
      <w:r w:rsidRPr="00681BB0">
        <w:rPr>
          <w:rFonts w:eastAsia="Times New Roman"/>
          <w:b/>
          <w:bCs/>
          <w:sz w:val="24"/>
          <w:szCs w:val="24"/>
        </w:rPr>
        <w:t>      </w:t>
      </w:r>
      <w:r w:rsidRPr="00681BB0">
        <w:rPr>
          <w:rStyle w:val="apple-converted-space"/>
          <w:rFonts w:eastAsia="Times New Roman"/>
          <w:b/>
          <w:bCs/>
          <w:sz w:val="24"/>
          <w:szCs w:val="24"/>
        </w:rPr>
        <w:t> </w:t>
      </w:r>
    </w:p>
    <w:p w14:paraId="171B387F" w14:textId="77777777" w:rsidR="00681BB0" w:rsidRDefault="00681BB0" w:rsidP="00681BB0">
      <w:pPr>
        <w:spacing w:line="254" w:lineRule="atLeast"/>
        <w:rPr>
          <w:rFonts w:eastAsia="Times New Roman"/>
          <w:b/>
          <w:bCs/>
          <w:sz w:val="24"/>
          <w:szCs w:val="24"/>
        </w:rPr>
      </w:pPr>
      <w:proofErr w:type="gramStart"/>
      <w:r>
        <w:rPr>
          <w:rFonts w:eastAsia="Times New Roman" w:cs="Courier New"/>
          <w:sz w:val="24"/>
          <w:szCs w:val="24"/>
        </w:rPr>
        <w:t>Ages</w:t>
      </w:r>
      <w:r w:rsidRPr="00681BB0">
        <w:rPr>
          <w:rFonts w:eastAsia="Times New Roman" w:cs="Courier New"/>
          <w:sz w:val="24"/>
          <w:szCs w:val="24"/>
        </w:rPr>
        <w:t> </w:t>
      </w:r>
      <w:r w:rsidRPr="00681BB0">
        <w:rPr>
          <w:rStyle w:val="apple-converted-space"/>
          <w:rFonts w:eastAsia="Times New Roman" w:cs="Courier New"/>
          <w:sz w:val="24"/>
          <w:szCs w:val="24"/>
        </w:rPr>
        <w:t> </w:t>
      </w:r>
      <w:r>
        <w:rPr>
          <w:rFonts w:eastAsia="Times New Roman"/>
          <w:sz w:val="24"/>
          <w:szCs w:val="24"/>
        </w:rPr>
        <w:t>65</w:t>
      </w:r>
      <w:proofErr w:type="gramEnd"/>
      <w:r>
        <w:rPr>
          <w:rFonts w:eastAsia="Times New Roman"/>
          <w:sz w:val="24"/>
          <w:szCs w:val="24"/>
        </w:rPr>
        <w:t>+:</w:t>
      </w:r>
      <w:r>
        <w:rPr>
          <w:rFonts w:eastAsia="Times New Roman"/>
          <w:sz w:val="24"/>
          <w:szCs w:val="24"/>
        </w:rPr>
        <w:tab/>
      </w:r>
      <w:r w:rsidRPr="00681BB0">
        <w:rPr>
          <w:rFonts w:eastAsia="Times New Roman"/>
          <w:sz w:val="24"/>
          <w:szCs w:val="24"/>
        </w:rPr>
        <w:t>498            </w:t>
      </w:r>
      <w:r w:rsidRPr="00681BB0">
        <w:rPr>
          <w:rStyle w:val="apple-converted-space"/>
          <w:rFonts w:eastAsia="Times New Roman"/>
          <w:sz w:val="24"/>
          <w:szCs w:val="24"/>
        </w:rPr>
        <w:t> </w:t>
      </w:r>
      <w:r w:rsidRPr="00681BB0">
        <w:rPr>
          <w:rFonts w:eastAsia="Times New Roman"/>
          <w:b/>
          <w:bCs/>
          <w:sz w:val="24"/>
          <w:szCs w:val="24"/>
        </w:rPr>
        <w:t>      </w:t>
      </w:r>
    </w:p>
    <w:p w14:paraId="0A530F32" w14:textId="77777777" w:rsidR="00681BB0" w:rsidRDefault="00681BB0" w:rsidP="00681BB0">
      <w:pPr>
        <w:spacing w:line="254" w:lineRule="atLeast"/>
      </w:pPr>
      <w:r>
        <w:t xml:space="preserve">Charity Navigator – 2017 4 Star Charity </w:t>
      </w:r>
    </w:p>
    <w:p w14:paraId="2F7AA757" w14:textId="77777777" w:rsidR="00681BB0" w:rsidRDefault="00681BB0" w:rsidP="00681BB0">
      <w:r>
        <w:t>Volunteers:</w:t>
      </w:r>
    </w:p>
    <w:p w14:paraId="0F727499" w14:textId="77777777" w:rsidR="00681BB0" w:rsidRDefault="00681BB0" w:rsidP="00681BB0">
      <w:r>
        <w:t>8,113 Hours, 15 Groups</w:t>
      </w:r>
    </w:p>
    <w:p w14:paraId="34EFC9B4" w14:textId="77777777" w:rsidR="00681BB0" w:rsidRPr="00681BB0" w:rsidRDefault="00681BB0" w:rsidP="00681BB0">
      <w:pPr>
        <w:spacing w:line="254" w:lineRule="atLeast"/>
        <w:rPr>
          <w:rFonts w:eastAsia="Times New Roman"/>
          <w:sz w:val="24"/>
          <w:szCs w:val="24"/>
        </w:rPr>
      </w:pPr>
    </w:p>
    <w:p w14:paraId="6E19DA1A" w14:textId="77777777" w:rsidR="00681BB0" w:rsidRDefault="00681BB0" w:rsidP="00AD2D11"/>
    <w:p w14:paraId="70D0FDDF" w14:textId="77777777" w:rsidR="00681BB0" w:rsidRDefault="00681BB0" w:rsidP="00AD2D11"/>
    <w:p w14:paraId="1CA8398B" w14:textId="77777777" w:rsidR="00AB52F6" w:rsidRDefault="00AB52F6" w:rsidP="00455AD3"/>
    <w:p w14:paraId="7CB441C4" w14:textId="77777777" w:rsidR="00AB52F6" w:rsidRDefault="00AB52F6" w:rsidP="00455AD3"/>
    <w:p w14:paraId="2A4BE5DB" w14:textId="77777777" w:rsidR="00AB52F6" w:rsidRDefault="00AB52F6" w:rsidP="00455AD3"/>
    <w:p w14:paraId="3CBDBA88" w14:textId="77777777" w:rsidR="00AB52F6" w:rsidRDefault="00AB52F6" w:rsidP="00455AD3"/>
    <w:p w14:paraId="55A9C12E" w14:textId="77777777" w:rsidR="00AB52F6" w:rsidRDefault="00AB52F6" w:rsidP="00455AD3"/>
    <w:p w14:paraId="6C64F061" w14:textId="77777777" w:rsidR="00AB52F6" w:rsidRDefault="00AB52F6" w:rsidP="00455AD3"/>
    <w:p w14:paraId="77669DF0" w14:textId="77777777" w:rsidR="00AB52F6" w:rsidRDefault="00AB52F6" w:rsidP="00455AD3"/>
    <w:p w14:paraId="36C60530" w14:textId="77777777" w:rsidR="00455AD3" w:rsidRDefault="00455AD3" w:rsidP="00AB52F6">
      <w:pPr>
        <w:jc w:val="center"/>
      </w:pPr>
      <w:r>
        <w:t>2018 BY THE NUMBERS</w:t>
      </w:r>
    </w:p>
    <w:p w14:paraId="65C1C5CC" w14:textId="77777777" w:rsidR="00455AD3" w:rsidRDefault="00737305" w:rsidP="00737305">
      <w:r>
        <w:t xml:space="preserve">BLIND </w:t>
      </w:r>
      <w:r w:rsidR="001B34D0">
        <w:t>STUDENTS: 1189</w:t>
      </w:r>
    </w:p>
    <w:p w14:paraId="55CE0843" w14:textId="77777777" w:rsidR="00737305" w:rsidRDefault="00455AD3" w:rsidP="00737305">
      <w:r>
        <w:t xml:space="preserve">TOTAL </w:t>
      </w:r>
      <w:r w:rsidR="00737305">
        <w:t>HOURS</w:t>
      </w:r>
      <w:r>
        <w:t>: 22,249</w:t>
      </w:r>
    </w:p>
    <w:p w14:paraId="5C1FD46B" w14:textId="77777777" w:rsidR="00455AD3" w:rsidRDefault="00455AD3" w:rsidP="00737305">
      <w:r>
        <w:t>Program Hours:</w:t>
      </w:r>
    </w:p>
    <w:p w14:paraId="4C250428" w14:textId="77777777" w:rsidR="00737305" w:rsidRDefault="00737305" w:rsidP="00737305">
      <w:r>
        <w:t>adults &amp; seniors</w:t>
      </w:r>
      <w:r w:rsidR="001B34D0">
        <w:t>:</w:t>
      </w:r>
      <w:r w:rsidR="00455AD3">
        <w:t xml:space="preserve"> 7,826</w:t>
      </w:r>
    </w:p>
    <w:p w14:paraId="431D52F7" w14:textId="77777777" w:rsidR="00737305" w:rsidRDefault="00737305" w:rsidP="00737305">
      <w:r>
        <w:t>youth</w:t>
      </w:r>
      <w:r w:rsidR="001B34D0">
        <w:t>:</w:t>
      </w:r>
      <w:r w:rsidR="00455AD3">
        <w:t xml:space="preserve"> 8,200</w:t>
      </w:r>
    </w:p>
    <w:p w14:paraId="57049ECD" w14:textId="77777777" w:rsidR="00737305" w:rsidRDefault="00737305" w:rsidP="00737305">
      <w:r>
        <w:t>orientation &amp; mobility</w:t>
      </w:r>
      <w:r w:rsidR="00455AD3">
        <w:t>: 3,896</w:t>
      </w:r>
    </w:p>
    <w:p w14:paraId="674D0CD7" w14:textId="77777777" w:rsidR="00455AD3" w:rsidRDefault="00455AD3" w:rsidP="00455AD3">
      <w:r>
        <w:t>employment immersion</w:t>
      </w:r>
      <w:r w:rsidR="001B34D0">
        <w:t>:</w:t>
      </w:r>
      <w:r>
        <w:t xml:space="preserve"> 478</w:t>
      </w:r>
    </w:p>
    <w:p w14:paraId="11F2834D" w14:textId="77777777" w:rsidR="00455AD3" w:rsidRDefault="00455AD3" w:rsidP="00455AD3">
      <w:r>
        <w:t>student support (advocacy, family, referrals, transportation)</w:t>
      </w:r>
      <w:r w:rsidR="001B34D0">
        <w:t>:</w:t>
      </w:r>
      <w:r>
        <w:t xml:space="preserve"> 1,582</w:t>
      </w:r>
    </w:p>
    <w:p w14:paraId="1FA3E9BB" w14:textId="77777777" w:rsidR="00455AD3" w:rsidRDefault="00455AD3" w:rsidP="00455AD3">
      <w:r>
        <w:t>technology</w:t>
      </w:r>
      <w:r w:rsidR="001B34D0">
        <w:t>:</w:t>
      </w:r>
      <w:r>
        <w:t xml:space="preserve"> 3,155</w:t>
      </w:r>
    </w:p>
    <w:p w14:paraId="6E4A6CB8" w14:textId="77777777" w:rsidR="00455AD3" w:rsidRDefault="00455AD3" w:rsidP="00455AD3">
      <w:r>
        <w:t>deaf-blind</w:t>
      </w:r>
      <w:r w:rsidR="001B34D0">
        <w:t>:</w:t>
      </w:r>
      <w:r>
        <w:t xml:space="preserve"> </w:t>
      </w:r>
      <w:r w:rsidR="00AD2D11">
        <w:t>1,</w:t>
      </w:r>
      <w:r>
        <w:t>042</w:t>
      </w:r>
    </w:p>
    <w:p w14:paraId="3839BB1E" w14:textId="77777777" w:rsidR="00681BB0" w:rsidRDefault="00681BB0" w:rsidP="00681BB0">
      <w:pPr>
        <w:spacing w:line="254" w:lineRule="atLeast"/>
        <w:rPr>
          <w:rStyle w:val="apple-converted-space"/>
          <w:rFonts w:eastAsia="Times New Roman" w:cs="Courier New"/>
          <w:sz w:val="24"/>
          <w:szCs w:val="24"/>
        </w:rPr>
      </w:pPr>
      <w:r>
        <w:rPr>
          <w:rStyle w:val="apple-converted-space"/>
          <w:rFonts w:eastAsia="Times New Roman" w:cs="Courier New"/>
          <w:sz w:val="24"/>
          <w:szCs w:val="24"/>
        </w:rPr>
        <w:t>LIGHTHOUSE STUDENT AGES:</w:t>
      </w:r>
    </w:p>
    <w:p w14:paraId="19CC3382" w14:textId="77777777" w:rsidR="00681BB0" w:rsidRPr="00681BB0" w:rsidRDefault="00681BB0" w:rsidP="00681BB0">
      <w:pPr>
        <w:spacing w:line="254" w:lineRule="atLeast"/>
        <w:rPr>
          <w:rFonts w:eastAsia="Times New Roman"/>
          <w:sz w:val="24"/>
          <w:szCs w:val="24"/>
        </w:rPr>
      </w:pPr>
      <w:proofErr w:type="gramStart"/>
      <w:r>
        <w:rPr>
          <w:rStyle w:val="apple-converted-space"/>
          <w:rFonts w:eastAsia="Times New Roman" w:cs="Courier New"/>
          <w:sz w:val="24"/>
          <w:szCs w:val="24"/>
        </w:rPr>
        <w:t xml:space="preserve">Ages </w:t>
      </w:r>
      <w:r w:rsidRPr="00681BB0">
        <w:rPr>
          <w:rStyle w:val="apple-converted-space"/>
          <w:rFonts w:eastAsia="Times New Roman" w:cs="Courier New"/>
          <w:sz w:val="24"/>
          <w:szCs w:val="24"/>
        </w:rPr>
        <w:t> </w:t>
      </w:r>
      <w:r w:rsidRPr="00681BB0">
        <w:rPr>
          <w:rFonts w:eastAsia="Times New Roman"/>
          <w:sz w:val="24"/>
          <w:szCs w:val="24"/>
        </w:rPr>
        <w:t>0</w:t>
      </w:r>
      <w:proofErr w:type="gramEnd"/>
      <w:r w:rsidRPr="00681BB0">
        <w:rPr>
          <w:rFonts w:eastAsia="Times New Roman"/>
          <w:sz w:val="24"/>
          <w:szCs w:val="24"/>
        </w:rPr>
        <w:t>-12:</w:t>
      </w:r>
      <w:r w:rsidRPr="00681BB0">
        <w:rPr>
          <w:rFonts w:eastAsia="Times New Roman"/>
          <w:sz w:val="24"/>
          <w:szCs w:val="24"/>
        </w:rPr>
        <w:tab/>
      </w:r>
      <w:r w:rsidRPr="00681BB0">
        <w:rPr>
          <w:rFonts w:eastAsia="Times New Roman"/>
          <w:bCs/>
          <w:sz w:val="24"/>
          <w:szCs w:val="24"/>
        </w:rPr>
        <w:t>2</w:t>
      </w:r>
    </w:p>
    <w:p w14:paraId="49E0D240" w14:textId="77777777" w:rsidR="00681BB0" w:rsidRPr="00681BB0" w:rsidRDefault="00681BB0" w:rsidP="00681BB0">
      <w:pPr>
        <w:spacing w:line="254" w:lineRule="atLeast"/>
        <w:rPr>
          <w:rFonts w:eastAsia="Times New Roman"/>
          <w:sz w:val="24"/>
          <w:szCs w:val="24"/>
        </w:rPr>
      </w:pPr>
      <w:r w:rsidRPr="00681BB0">
        <w:rPr>
          <w:rFonts w:eastAsia="Times New Roman" w:cs="Courier New"/>
          <w:sz w:val="24"/>
          <w:szCs w:val="24"/>
        </w:rPr>
        <w:t>Ages  </w:t>
      </w:r>
      <w:r w:rsidRPr="00681BB0">
        <w:rPr>
          <w:rStyle w:val="apple-converted-space"/>
          <w:rFonts w:eastAsia="Times New Roman" w:cs="Courier New"/>
          <w:sz w:val="24"/>
          <w:szCs w:val="24"/>
        </w:rPr>
        <w:t> </w:t>
      </w:r>
      <w:r w:rsidRPr="00681BB0">
        <w:rPr>
          <w:rFonts w:eastAsia="Times New Roman"/>
          <w:sz w:val="24"/>
          <w:szCs w:val="24"/>
        </w:rPr>
        <w:t>13-18:</w:t>
      </w:r>
      <w:r w:rsidRPr="00681BB0">
        <w:rPr>
          <w:rFonts w:eastAsia="Times New Roman"/>
          <w:sz w:val="24"/>
          <w:szCs w:val="24"/>
        </w:rPr>
        <w:tab/>
      </w:r>
      <w:r w:rsidRPr="00681BB0">
        <w:rPr>
          <w:rFonts w:eastAsia="Times New Roman"/>
          <w:bCs/>
          <w:sz w:val="24"/>
          <w:szCs w:val="24"/>
        </w:rPr>
        <w:t xml:space="preserve"> 33</w:t>
      </w:r>
    </w:p>
    <w:p w14:paraId="50EEBACA" w14:textId="77777777" w:rsidR="00681BB0" w:rsidRPr="00681BB0" w:rsidRDefault="00681BB0" w:rsidP="00681BB0">
      <w:pPr>
        <w:spacing w:line="254" w:lineRule="atLeast"/>
        <w:rPr>
          <w:rFonts w:eastAsia="Times New Roman"/>
          <w:sz w:val="24"/>
          <w:szCs w:val="24"/>
        </w:rPr>
      </w:pPr>
      <w:proofErr w:type="gramStart"/>
      <w:r w:rsidRPr="00681BB0">
        <w:rPr>
          <w:rFonts w:eastAsia="Times New Roman" w:cs="Courier New"/>
          <w:sz w:val="24"/>
          <w:szCs w:val="24"/>
        </w:rPr>
        <w:t>Ages </w:t>
      </w:r>
      <w:r w:rsidRPr="00681BB0">
        <w:rPr>
          <w:rStyle w:val="apple-converted-space"/>
          <w:rFonts w:eastAsia="Times New Roman" w:cs="Courier New"/>
          <w:sz w:val="24"/>
          <w:szCs w:val="24"/>
        </w:rPr>
        <w:t> </w:t>
      </w:r>
      <w:r w:rsidRPr="00681BB0">
        <w:rPr>
          <w:rFonts w:eastAsia="Times New Roman"/>
          <w:sz w:val="24"/>
          <w:szCs w:val="24"/>
        </w:rPr>
        <w:t>19</w:t>
      </w:r>
      <w:proofErr w:type="gramEnd"/>
      <w:r w:rsidRPr="00681BB0">
        <w:rPr>
          <w:rFonts w:eastAsia="Times New Roman"/>
          <w:sz w:val="24"/>
          <w:szCs w:val="24"/>
        </w:rPr>
        <w:t>-24:</w:t>
      </w:r>
      <w:r w:rsidRPr="00681BB0">
        <w:rPr>
          <w:rFonts w:eastAsia="Times New Roman"/>
          <w:sz w:val="24"/>
          <w:szCs w:val="24"/>
        </w:rPr>
        <w:tab/>
      </w:r>
      <w:r w:rsidRPr="00681BB0">
        <w:rPr>
          <w:rFonts w:eastAsia="Times New Roman"/>
          <w:bCs/>
          <w:sz w:val="24"/>
          <w:szCs w:val="24"/>
        </w:rPr>
        <w:t>69</w:t>
      </w:r>
    </w:p>
    <w:p w14:paraId="7180B38B" w14:textId="77777777" w:rsidR="00681BB0" w:rsidRPr="00681BB0" w:rsidRDefault="00681BB0" w:rsidP="00681BB0">
      <w:pPr>
        <w:spacing w:line="254" w:lineRule="atLeast"/>
        <w:rPr>
          <w:rFonts w:eastAsia="Times New Roman"/>
          <w:sz w:val="24"/>
          <w:szCs w:val="24"/>
        </w:rPr>
      </w:pPr>
      <w:r w:rsidRPr="00681BB0">
        <w:rPr>
          <w:rFonts w:eastAsia="Times New Roman" w:cs="Courier New"/>
          <w:sz w:val="24"/>
          <w:szCs w:val="24"/>
        </w:rPr>
        <w:t>Ages  </w:t>
      </w:r>
      <w:r w:rsidRPr="00681BB0">
        <w:rPr>
          <w:rStyle w:val="apple-converted-space"/>
          <w:rFonts w:eastAsia="Times New Roman" w:cs="Courier New"/>
          <w:sz w:val="24"/>
          <w:szCs w:val="24"/>
        </w:rPr>
        <w:t> </w:t>
      </w:r>
      <w:r w:rsidRPr="00681BB0">
        <w:rPr>
          <w:rFonts w:eastAsia="Times New Roman"/>
          <w:sz w:val="24"/>
          <w:szCs w:val="24"/>
        </w:rPr>
        <w:t>25-64:</w:t>
      </w:r>
      <w:r w:rsidRPr="00681BB0">
        <w:rPr>
          <w:rFonts w:eastAsia="Times New Roman"/>
          <w:sz w:val="24"/>
          <w:szCs w:val="24"/>
        </w:rPr>
        <w:tab/>
      </w:r>
      <w:r w:rsidRPr="00681BB0">
        <w:rPr>
          <w:rFonts w:eastAsia="Times New Roman"/>
          <w:bCs/>
          <w:sz w:val="24"/>
          <w:szCs w:val="24"/>
        </w:rPr>
        <w:t>565</w:t>
      </w:r>
    </w:p>
    <w:p w14:paraId="7174C55E" w14:textId="77777777" w:rsidR="00681BB0" w:rsidRDefault="00681BB0" w:rsidP="00681BB0">
      <w:pPr>
        <w:spacing w:line="254" w:lineRule="atLeast"/>
        <w:rPr>
          <w:rFonts w:eastAsia="Times New Roman"/>
          <w:bCs/>
          <w:sz w:val="24"/>
          <w:szCs w:val="24"/>
        </w:rPr>
      </w:pPr>
      <w:proofErr w:type="gramStart"/>
      <w:r w:rsidRPr="00681BB0">
        <w:rPr>
          <w:rFonts w:eastAsia="Times New Roman" w:cs="Courier New"/>
          <w:sz w:val="24"/>
          <w:szCs w:val="24"/>
        </w:rPr>
        <w:t>Ages </w:t>
      </w:r>
      <w:r w:rsidRPr="00681BB0">
        <w:rPr>
          <w:rStyle w:val="apple-converted-space"/>
          <w:rFonts w:eastAsia="Times New Roman" w:cs="Courier New"/>
          <w:sz w:val="24"/>
          <w:szCs w:val="24"/>
        </w:rPr>
        <w:t> </w:t>
      </w:r>
      <w:r w:rsidRPr="00681BB0">
        <w:rPr>
          <w:rFonts w:eastAsia="Times New Roman"/>
          <w:sz w:val="24"/>
          <w:szCs w:val="24"/>
        </w:rPr>
        <w:t>65</w:t>
      </w:r>
      <w:proofErr w:type="gramEnd"/>
      <w:r w:rsidRPr="00681BB0">
        <w:rPr>
          <w:rFonts w:eastAsia="Times New Roman"/>
          <w:sz w:val="24"/>
          <w:szCs w:val="24"/>
        </w:rPr>
        <w:t>+:</w:t>
      </w:r>
      <w:r w:rsidRPr="00681BB0">
        <w:rPr>
          <w:rFonts w:eastAsia="Times New Roman"/>
          <w:sz w:val="24"/>
          <w:szCs w:val="24"/>
        </w:rPr>
        <w:tab/>
      </w:r>
      <w:r w:rsidRPr="00681BB0">
        <w:rPr>
          <w:rFonts w:eastAsia="Times New Roman"/>
          <w:bCs/>
          <w:sz w:val="24"/>
          <w:szCs w:val="24"/>
        </w:rPr>
        <w:t>519</w:t>
      </w:r>
    </w:p>
    <w:p w14:paraId="27C49A51" w14:textId="77777777" w:rsidR="00681BB0" w:rsidRDefault="00681BB0" w:rsidP="00681BB0">
      <w:r>
        <w:t xml:space="preserve">Charity Navigator – 2018 4 Star Charity </w:t>
      </w:r>
    </w:p>
    <w:p w14:paraId="3C60CFF2" w14:textId="77777777" w:rsidR="00681BB0" w:rsidRDefault="00681BB0" w:rsidP="00681BB0">
      <w:r>
        <w:t>Volunteers:</w:t>
      </w:r>
    </w:p>
    <w:p w14:paraId="69164B6E" w14:textId="77777777" w:rsidR="00681BB0" w:rsidRDefault="00681BB0" w:rsidP="00681BB0">
      <w:r>
        <w:t>22,770 Hours, 25 Groups</w:t>
      </w:r>
    </w:p>
    <w:p w14:paraId="1758B6F8" w14:textId="77777777" w:rsidR="004B7E00" w:rsidRDefault="004B7E00" w:rsidP="00681BB0"/>
    <w:p w14:paraId="4170132C" w14:textId="77777777" w:rsidR="004B7E00" w:rsidRDefault="004B7E00" w:rsidP="00681BB0"/>
    <w:p w14:paraId="039C58FA" w14:textId="77777777" w:rsidR="004B7E00" w:rsidRDefault="004B7E00" w:rsidP="00681BB0"/>
    <w:p w14:paraId="200E2811" w14:textId="77777777" w:rsidR="004B7E00" w:rsidRDefault="004B7E00" w:rsidP="00681BB0"/>
    <w:p w14:paraId="5A23E552" w14:textId="77777777" w:rsidR="004B7E00" w:rsidRDefault="004B7E00" w:rsidP="00681BB0"/>
    <w:p w14:paraId="2E217021" w14:textId="77777777" w:rsidR="004B7E00" w:rsidRDefault="004B7E00" w:rsidP="00681BB0"/>
    <w:p w14:paraId="53D766B2" w14:textId="77777777" w:rsidR="004B7E00" w:rsidRDefault="004B7E00" w:rsidP="00681BB0"/>
    <w:p w14:paraId="098BAA29" w14:textId="77777777" w:rsidR="004B7E00" w:rsidRDefault="004B7E00" w:rsidP="00681BB0"/>
    <w:p w14:paraId="4E0BA529" w14:textId="77777777" w:rsidR="004B7E00" w:rsidRDefault="004B7E00" w:rsidP="00681BB0"/>
    <w:p w14:paraId="2FCBED90" w14:textId="77777777" w:rsidR="004B7E00" w:rsidRDefault="004B7E00" w:rsidP="00681BB0"/>
    <w:p w14:paraId="3D6574B8" w14:textId="77777777" w:rsidR="004B7E00" w:rsidRDefault="00AB52F6" w:rsidP="00AB52F6">
      <w:pPr>
        <w:jc w:val="center"/>
      </w:pPr>
      <w:r>
        <w:t>OUR 2017 – 2018 REACH</w:t>
      </w:r>
    </w:p>
    <w:p w14:paraId="783B94A7" w14:textId="77777777" w:rsidR="004B7E00" w:rsidRDefault="004B7E00" w:rsidP="004B7E00">
      <w:r>
        <w:t>LightHouse reaches an ever-expanding demographic of students and organizations at the state, national and international level.</w:t>
      </w:r>
    </w:p>
    <w:p w14:paraId="20C2B465" w14:textId="77777777" w:rsidR="004B7E00" w:rsidRDefault="004B7E00" w:rsidP="004B7E00">
      <w:r>
        <w:t>In 2017 and 2018, we served 48 of the 58 California counties.</w:t>
      </w:r>
    </w:p>
    <w:p w14:paraId="688F458E" w14:textId="77777777" w:rsidR="004B7E00" w:rsidRDefault="004B7E00" w:rsidP="004B7E00">
      <w:r>
        <w:t>Our national reach continues to grow as we are increasingly recognized as a leading voice on blindness.</w:t>
      </w:r>
    </w:p>
    <w:p w14:paraId="5B6C41A2" w14:textId="77777777" w:rsidR="004B7E00" w:rsidRDefault="004B7E00" w:rsidP="004B7E00">
      <w:r>
        <w:t xml:space="preserve">Thanks to the Holman Prize for </w:t>
      </w:r>
      <w:r w:rsidR="003A6F5B">
        <w:t>Blind A</w:t>
      </w:r>
      <w:r>
        <w:t>mbition, our global reach has expanded dramatically.</w:t>
      </w:r>
    </w:p>
    <w:p w14:paraId="631ED704" w14:textId="77777777" w:rsidR="00914B86" w:rsidRDefault="00914B86" w:rsidP="004B7E00"/>
    <w:p w14:paraId="312B9543" w14:textId="77777777" w:rsidR="00914B86" w:rsidRDefault="00914B86" w:rsidP="00AB52F6">
      <w:pPr>
        <w:jc w:val="center"/>
      </w:pPr>
      <w:r>
        <w:t>DONOR PROFILE:</w:t>
      </w:r>
      <w:r w:rsidR="00AB52F6">
        <w:t xml:space="preserve"> JERRY KUNS</w:t>
      </w:r>
      <w:r w:rsidR="00FD5BD6">
        <w:rPr>
          <w:noProof/>
        </w:rPr>
        <w:drawing>
          <wp:inline distT="0" distB="0" distL="0" distR="0" wp14:anchorId="2CDCA231" wp14:editId="2746FCBB">
            <wp:extent cx="5943600" cy="3962400"/>
            <wp:effectExtent l="0" t="0" r="0" b="0"/>
            <wp:docPr id="6" name="Picture 6" descr="Jerry Kuns smiles for a portrait at LightHouse with San Francisco City Hall in the background." title="Jerry Kuns smiles for a portrait at LightHouse with San Francisco City Hal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ard_Member_Finals-Jerry_Ku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009F8E3" w14:textId="77777777" w:rsidR="00FD5BD6" w:rsidRDefault="00FD5BD6" w:rsidP="00FD5BD6">
      <w:r>
        <w:t xml:space="preserve">Caption: Jerry </w:t>
      </w:r>
      <w:proofErr w:type="spellStart"/>
      <w:r>
        <w:t>Kuns</w:t>
      </w:r>
      <w:proofErr w:type="spellEnd"/>
      <w:r>
        <w:t xml:space="preserve"> smiles for a portrait at LightHouse with San Francisco City Hall in the background.</w:t>
      </w:r>
    </w:p>
    <w:p w14:paraId="499E1C98" w14:textId="77777777" w:rsidR="00914B86" w:rsidRDefault="00914B86" w:rsidP="00914B86">
      <w:r>
        <w:t xml:space="preserve">Former board member Jerry </w:t>
      </w:r>
      <w:proofErr w:type="spellStart"/>
      <w:r>
        <w:t>Kuns</w:t>
      </w:r>
      <w:proofErr w:type="spellEnd"/>
      <w:r>
        <w:t xml:space="preserve"> and his wife Theresa </w:t>
      </w:r>
      <w:proofErr w:type="spellStart"/>
      <w:r>
        <w:t>Postello</w:t>
      </w:r>
      <w:proofErr w:type="spellEnd"/>
      <w:r>
        <w:t xml:space="preserve"> named the MAD Lab as part of our $21 million Capital Campaign.</w:t>
      </w:r>
    </w:p>
    <w:p w14:paraId="51BBBE12" w14:textId="77777777" w:rsidR="00914B86" w:rsidRDefault="00914B86" w:rsidP="00914B86">
      <w:r>
        <w:lastRenderedPageBreak/>
        <w:t xml:space="preserve"> Jerry </w:t>
      </w:r>
      <w:proofErr w:type="spellStart"/>
      <w:r>
        <w:t>Kuns</w:t>
      </w:r>
      <w:proofErr w:type="spellEnd"/>
      <w:r>
        <w:t xml:space="preserve"> is a </w:t>
      </w:r>
      <w:proofErr w:type="gramStart"/>
      <w:r>
        <w:t>true blue</w:t>
      </w:r>
      <w:proofErr w:type="gramEnd"/>
      <w:r>
        <w:t xml:space="preserve"> friend of the LightHouse. He first visited LightHouse in the 1960s with rehabilitation pioneer Gil Johnson to learn about </w:t>
      </w:r>
      <w:proofErr w:type="spellStart"/>
      <w:r>
        <w:t>Blindcraft</w:t>
      </w:r>
      <w:proofErr w:type="spellEnd"/>
      <w:r>
        <w:t>, a rattan weaving business aimed at creating blind employment opportunities. He’s been coming back ever since.</w:t>
      </w:r>
    </w:p>
    <w:p w14:paraId="2A77A3FD" w14:textId="77777777" w:rsidR="00914B86" w:rsidRDefault="00914B86" w:rsidP="00914B86">
      <w:r>
        <w:t>Jerry has been a LightHouse volunteer, collaborator, donor, blind role model and served as a LightHouse board member for ten years, starting in 2009. He was even an employee for nine months in 1986. As his wife Theresa came into his life, they became increasingly passionate about the programs the LightHouse and Enchanted Hills Camp had to offer.</w:t>
      </w:r>
    </w:p>
    <w:p w14:paraId="4ADAE685" w14:textId="77777777" w:rsidR="00914B86" w:rsidRDefault="00914B86" w:rsidP="00914B86">
      <w:r>
        <w:t xml:space="preserve">Jerry’s life and adventure partner Theresa </w:t>
      </w:r>
      <w:proofErr w:type="spellStart"/>
      <w:r>
        <w:t>Postello</w:t>
      </w:r>
      <w:proofErr w:type="spellEnd"/>
      <w:r>
        <w:t xml:space="preserve"> was a teacher of the visually impaired and orientation and mobility instructor in San Mateo County. She was honored in 2014 as a Distinguished Educator of Blind Children. Theresa died in July 2018 and is missed dearly by the LightHouse community.</w:t>
      </w:r>
    </w:p>
    <w:p w14:paraId="4ACA4C57" w14:textId="77777777" w:rsidR="00914B86" w:rsidRDefault="00914B86" w:rsidP="00914B86">
      <w:r>
        <w:t>Now retired, Jerry spends his time traveling the world and often gives presentations about tactile literacy, especially as it pertains to maps like the ones we create at the LightHouse.</w:t>
      </w:r>
    </w:p>
    <w:p w14:paraId="4DDF7F25" w14:textId="77777777" w:rsidR="00914B86" w:rsidRDefault="00914B86" w:rsidP="00914B86">
      <w:r>
        <w:t xml:space="preserve"> “By donating to LightHouse, I know I am helping blind people gain an understanding of who they are and all the things they can do with their lives. These are essential services, offered by a dynamic organization. Everything I see going on at the LightHouse is incredibly exciting.”</w:t>
      </w:r>
    </w:p>
    <w:p w14:paraId="121D8A9B" w14:textId="77777777" w:rsidR="00FD5BD6" w:rsidRDefault="00FD5BD6" w:rsidP="00350329"/>
    <w:p w14:paraId="125B1FD2" w14:textId="77777777" w:rsidR="00E07398" w:rsidRDefault="00E07398" w:rsidP="00350329"/>
    <w:p w14:paraId="4CE08804" w14:textId="77777777" w:rsidR="00350329" w:rsidRDefault="00350329" w:rsidP="00350329">
      <w:r>
        <w:t>80% of our students are open to new things because of their involvement with LightHouse</w:t>
      </w:r>
    </w:p>
    <w:p w14:paraId="5CCEDB4A" w14:textId="77777777" w:rsidR="00350329" w:rsidRDefault="00350329" w:rsidP="00350329">
      <w:r>
        <w:t xml:space="preserve"> </w:t>
      </w:r>
    </w:p>
    <w:p w14:paraId="06BF9DEC" w14:textId="77777777" w:rsidR="00350329" w:rsidRDefault="00350329" w:rsidP="00350329">
      <w:r>
        <w:t>76% of our students are better able to maintain their day-to-day activities and responsibilities</w:t>
      </w:r>
    </w:p>
    <w:p w14:paraId="001A19C4" w14:textId="77777777" w:rsidR="00350329" w:rsidRDefault="00350329" w:rsidP="00350329">
      <w:r>
        <w:t xml:space="preserve"> </w:t>
      </w:r>
    </w:p>
    <w:p w14:paraId="045B1C12" w14:textId="77777777" w:rsidR="00350329" w:rsidRDefault="00350329" w:rsidP="00350329">
      <w:r>
        <w:t>94% of our students are more confident because of their work with LightHouse</w:t>
      </w:r>
    </w:p>
    <w:p w14:paraId="365083EE" w14:textId="77777777" w:rsidR="00C17865" w:rsidRDefault="00C17865" w:rsidP="00350329"/>
    <w:p w14:paraId="49E21BCF" w14:textId="77777777" w:rsidR="00AB52F6" w:rsidRDefault="00AB52F6" w:rsidP="00350329"/>
    <w:p w14:paraId="0251BFCD" w14:textId="77777777" w:rsidR="007C4281" w:rsidRDefault="007C4281" w:rsidP="00AB52F6">
      <w:pPr>
        <w:jc w:val="center"/>
      </w:pPr>
    </w:p>
    <w:p w14:paraId="1537C8A8" w14:textId="77777777" w:rsidR="007C4281" w:rsidRDefault="007C4281" w:rsidP="00AB52F6">
      <w:pPr>
        <w:jc w:val="center"/>
      </w:pPr>
    </w:p>
    <w:p w14:paraId="18199CD1" w14:textId="77777777" w:rsidR="007C4281" w:rsidRDefault="007C4281" w:rsidP="00AB52F6">
      <w:pPr>
        <w:jc w:val="center"/>
      </w:pPr>
    </w:p>
    <w:p w14:paraId="29A1C8DB" w14:textId="77777777" w:rsidR="007C4281" w:rsidRDefault="007C4281" w:rsidP="00AB52F6">
      <w:pPr>
        <w:jc w:val="center"/>
      </w:pPr>
    </w:p>
    <w:p w14:paraId="3EA3459C" w14:textId="77777777" w:rsidR="007C4281" w:rsidRDefault="007C4281" w:rsidP="00AB52F6">
      <w:pPr>
        <w:jc w:val="center"/>
      </w:pPr>
    </w:p>
    <w:p w14:paraId="18B25986" w14:textId="77777777" w:rsidR="007C4281" w:rsidRDefault="007C4281" w:rsidP="00AB52F6">
      <w:pPr>
        <w:jc w:val="center"/>
      </w:pPr>
    </w:p>
    <w:p w14:paraId="0D213A15" w14:textId="77777777" w:rsidR="007C4281" w:rsidRDefault="007C4281" w:rsidP="00AB52F6">
      <w:pPr>
        <w:jc w:val="center"/>
      </w:pPr>
    </w:p>
    <w:p w14:paraId="4EBDE748" w14:textId="77777777" w:rsidR="007C4281" w:rsidRDefault="007C4281" w:rsidP="00AB52F6">
      <w:pPr>
        <w:jc w:val="center"/>
      </w:pPr>
    </w:p>
    <w:p w14:paraId="665EA313" w14:textId="77777777" w:rsidR="007C4281" w:rsidRDefault="007C4281" w:rsidP="00AB52F6">
      <w:pPr>
        <w:jc w:val="center"/>
      </w:pPr>
    </w:p>
    <w:p w14:paraId="57A2FBA6" w14:textId="77777777" w:rsidR="007C4281" w:rsidRDefault="007C4281" w:rsidP="00AB52F6">
      <w:pPr>
        <w:jc w:val="center"/>
      </w:pPr>
    </w:p>
    <w:p w14:paraId="229CF0CA" w14:textId="77777777" w:rsidR="007C4281" w:rsidRDefault="007C4281" w:rsidP="00AB52F6">
      <w:pPr>
        <w:jc w:val="center"/>
      </w:pPr>
    </w:p>
    <w:p w14:paraId="79CE34EB" w14:textId="77777777" w:rsidR="007C4281" w:rsidRDefault="007C4281" w:rsidP="00AB52F6">
      <w:pPr>
        <w:jc w:val="center"/>
      </w:pPr>
    </w:p>
    <w:p w14:paraId="76D11CC5" w14:textId="77777777" w:rsidR="007C4281" w:rsidRDefault="007C4281" w:rsidP="00AB52F6">
      <w:pPr>
        <w:jc w:val="center"/>
      </w:pPr>
    </w:p>
    <w:p w14:paraId="4F49A614" w14:textId="77777777" w:rsidR="007C4281" w:rsidRDefault="007C4281" w:rsidP="00AB52F6">
      <w:pPr>
        <w:jc w:val="center"/>
      </w:pPr>
    </w:p>
    <w:p w14:paraId="5775387D" w14:textId="77777777" w:rsidR="007C4281" w:rsidRDefault="007C4281" w:rsidP="00AB52F6">
      <w:pPr>
        <w:jc w:val="center"/>
      </w:pPr>
    </w:p>
    <w:p w14:paraId="4704EA7A" w14:textId="77777777" w:rsidR="00C17865" w:rsidRDefault="00AB52F6" w:rsidP="00AB52F6">
      <w:pPr>
        <w:jc w:val="center"/>
      </w:pPr>
      <w:r>
        <w:t>ENCHANTED HILLS CAMP FOR THE BLIND</w:t>
      </w:r>
    </w:p>
    <w:p w14:paraId="22A426B6" w14:textId="77777777" w:rsidR="00C17865" w:rsidRDefault="00C17865" w:rsidP="00C17865">
      <w:r>
        <w:t>Founded in 1950 by Rose Resnick, Enchanted Hills is the first camp for the blind west of the Mississippi. We offer programs for blind children, teens, adults and their families as well as Deaf-blind campers. Located on 311 acres on Mt. Veeder in Napa, Enchanted Hills is a place for blind campers to explore, grow confidence and build a community.</w:t>
      </w:r>
    </w:p>
    <w:p w14:paraId="0E6DC62C" w14:textId="77777777" w:rsidR="00C17865" w:rsidRDefault="00C17865" w:rsidP="00C17865">
      <w:r>
        <w:t>On October 8, 2017, a LightHouse blindness skills training for adults was underway at Enchanted Hills Camp. As dusk fell, a terrible sight appeared in the distance – a massive, uncontrollable wildfire.</w:t>
      </w:r>
    </w:p>
    <w:p w14:paraId="2458465A" w14:textId="77777777" w:rsidR="00C17865" w:rsidRDefault="00C17865" w:rsidP="00C17865">
      <w:r>
        <w:t>Enchanted Hills and many of our dear neighbors on Mount Veeder suffered irreparable damage from one of the worst wildfires in California history. Our staff, camp of blind students and guide dogs had only one hour to evacuate. Although our staff lost most of their possessions, we are grateful beyond words that everyone evacuated safely. However, the fire decimated half of the structures at Enchanted Hills.</w:t>
      </w:r>
    </w:p>
    <w:p w14:paraId="698F9F4B" w14:textId="77777777" w:rsidR="00C17865" w:rsidRDefault="00C17865" w:rsidP="00C17865">
      <w:r>
        <w:t>Despite this aching loss, LightHouse was committed to keeping camp open for summer programs and vowed that the “spirit of Enchanted Hills will prevail.”</w:t>
      </w:r>
    </w:p>
    <w:p w14:paraId="45DEEDB7" w14:textId="77777777" w:rsidR="00C17865" w:rsidRDefault="00C17865" w:rsidP="00C17865">
      <w:r>
        <w:t xml:space="preserve">In fact, with </w:t>
      </w:r>
      <w:r w:rsidR="00AB52F6">
        <w:t>temporary</w:t>
      </w:r>
      <w:r w:rsidRPr="00C17865">
        <w:t xml:space="preserve"> bungalows, we hosted the largest Teen Session in camp history in 2018. It’s a testament to the spirit of Enchanted Hills and our community of supporters. Permanent structures are being permitted and designed to make Enchanted Hills the best blind camp for the next 100 years.</w:t>
      </w:r>
    </w:p>
    <w:p w14:paraId="14526DC9" w14:textId="77777777" w:rsidR="00C17865" w:rsidRDefault="00CD18BF" w:rsidP="00AB52F6">
      <w:pPr>
        <w:tabs>
          <w:tab w:val="left" w:pos="6735"/>
        </w:tabs>
        <w:jc w:val="center"/>
      </w:pPr>
      <w:r>
        <w:t xml:space="preserve">2017-1018 </w:t>
      </w:r>
      <w:r w:rsidR="00C17865">
        <w:t>ENCHANTED HILLS CAMP FOR THE BLIND BY THE NUMBERS</w:t>
      </w:r>
    </w:p>
    <w:p w14:paraId="394A6580" w14:textId="77777777" w:rsidR="00CD18BF" w:rsidRDefault="00CD18BF" w:rsidP="00CD18BF">
      <w:r>
        <w:t>BLIND CAMPERS: 681</w:t>
      </w:r>
    </w:p>
    <w:p w14:paraId="7624C327" w14:textId="77777777" w:rsidR="00CD18BF" w:rsidRDefault="00CD18BF" w:rsidP="00CD18BF">
      <w:r>
        <w:t>Volunteer Service hours: 43,014</w:t>
      </w:r>
    </w:p>
    <w:p w14:paraId="7B5F9F55" w14:textId="77777777" w:rsidR="00CD18BF" w:rsidRDefault="007C4281" w:rsidP="00CD18BF">
      <w:r>
        <w:rPr>
          <w:noProof/>
        </w:rPr>
        <w:lastRenderedPageBreak/>
        <w:drawing>
          <wp:anchor distT="0" distB="0" distL="114300" distR="114300" simplePos="0" relativeHeight="251664384" behindDoc="0" locked="0" layoutInCell="1" allowOverlap="1" wp14:anchorId="695A5DFC" wp14:editId="4AD47466">
            <wp:simplePos x="0" y="0"/>
            <wp:positionH relativeFrom="column">
              <wp:posOffset>1638300</wp:posOffset>
            </wp:positionH>
            <wp:positionV relativeFrom="paragraph">
              <wp:posOffset>0</wp:posOffset>
            </wp:positionV>
            <wp:extent cx="4391025" cy="2927819"/>
            <wp:effectExtent l="0" t="0" r="0" b="6350"/>
            <wp:wrapSquare wrapText="bothSides"/>
            <wp:docPr id="8" name="Picture 8" descr="The pool and demolished pool house at Enchanted Hills Camp " title="The pool and demolished pool house at Enchanted Hills C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chantedHills_pool after fi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1025" cy="2927819"/>
                    </a:xfrm>
                    <a:prstGeom prst="rect">
                      <a:avLst/>
                    </a:prstGeom>
                  </pic:spPr>
                </pic:pic>
              </a:graphicData>
            </a:graphic>
            <wp14:sizeRelH relativeFrom="page">
              <wp14:pctWidth>0</wp14:pctWidth>
            </wp14:sizeRelH>
            <wp14:sizeRelV relativeFrom="page">
              <wp14:pctHeight>0</wp14:pctHeight>
            </wp14:sizeRelV>
          </wp:anchor>
        </w:drawing>
      </w:r>
      <w:r w:rsidR="00CD18BF">
        <w:t>EHC PROGRAMS IN 2017 AND 2018:</w:t>
      </w:r>
    </w:p>
    <w:p w14:paraId="1E707CF0" w14:textId="77777777" w:rsidR="00CD18BF" w:rsidRDefault="00CD18BF" w:rsidP="00CD18BF">
      <w:r>
        <w:t>•</w:t>
      </w:r>
      <w:r>
        <w:tab/>
        <w:t>Cycle for Sight</w:t>
      </w:r>
    </w:p>
    <w:p w14:paraId="5C75BCCE" w14:textId="77777777" w:rsidR="00CD18BF" w:rsidRDefault="00CD18BF" w:rsidP="00CD18BF">
      <w:r>
        <w:t>•</w:t>
      </w:r>
      <w:r>
        <w:tab/>
        <w:t xml:space="preserve">Blind Babies </w:t>
      </w:r>
      <w:r w:rsidR="0006519F">
        <w:t xml:space="preserve">   </w:t>
      </w:r>
      <w:r>
        <w:t>Family Camp</w:t>
      </w:r>
    </w:p>
    <w:p w14:paraId="2BD91ED4" w14:textId="77777777" w:rsidR="00CD18BF" w:rsidRDefault="00CD18BF" w:rsidP="00CD18BF">
      <w:r>
        <w:t>•</w:t>
      </w:r>
      <w:r>
        <w:tab/>
        <w:t>Adult Session</w:t>
      </w:r>
    </w:p>
    <w:p w14:paraId="43806563" w14:textId="77777777" w:rsidR="00CD18BF" w:rsidRDefault="00CD18BF" w:rsidP="00CD18BF">
      <w:r>
        <w:t>•</w:t>
      </w:r>
      <w:r>
        <w:tab/>
        <w:t>Adults with Developmental Disability Session</w:t>
      </w:r>
    </w:p>
    <w:p w14:paraId="2FBE4D8C" w14:textId="77777777" w:rsidR="00CD18BF" w:rsidRDefault="00CD18BF" w:rsidP="00CD18BF">
      <w:r>
        <w:t>•</w:t>
      </w:r>
      <w:r>
        <w:tab/>
        <w:t>Family Camp I, II and III</w:t>
      </w:r>
    </w:p>
    <w:p w14:paraId="32B1D1BF" w14:textId="77777777" w:rsidR="00CD18BF" w:rsidRDefault="00CD18BF" w:rsidP="00CD18BF">
      <w:r>
        <w:t>•</w:t>
      </w:r>
      <w:r>
        <w:tab/>
        <w:t>Youth Camp</w:t>
      </w:r>
    </w:p>
    <w:p w14:paraId="6AC856B7" w14:textId="77777777" w:rsidR="00CD18BF" w:rsidRDefault="00CD18BF" w:rsidP="00CD18BF">
      <w:r>
        <w:t>•</w:t>
      </w:r>
      <w:r>
        <w:tab/>
        <w:t>STEM Camp</w:t>
      </w:r>
    </w:p>
    <w:p w14:paraId="22B38B84" w14:textId="77777777" w:rsidR="00CD18BF" w:rsidRDefault="00CD18BF" w:rsidP="00CD18BF">
      <w:r>
        <w:t>•</w:t>
      </w:r>
      <w:r>
        <w:tab/>
        <w:t>Teen Camp</w:t>
      </w:r>
    </w:p>
    <w:p w14:paraId="5CFC031E" w14:textId="77777777" w:rsidR="00CD18BF" w:rsidRDefault="00CD18BF" w:rsidP="00CD18BF">
      <w:r>
        <w:t>•</w:t>
      </w:r>
      <w:r>
        <w:tab/>
        <w:t>Horseback Riding Camp</w:t>
      </w:r>
    </w:p>
    <w:p w14:paraId="4B1090A1" w14:textId="77777777" w:rsidR="00CD18BF" w:rsidRDefault="00CD18BF" w:rsidP="00CD18BF">
      <w:r>
        <w:t>•</w:t>
      </w:r>
      <w:r>
        <w:tab/>
        <w:t>Youth Music Academy</w:t>
      </w:r>
    </w:p>
    <w:p w14:paraId="55895E8F" w14:textId="77777777" w:rsidR="00CD18BF" w:rsidRDefault="00CD18BF" w:rsidP="00CD18BF">
      <w:r>
        <w:t>•</w:t>
      </w:r>
      <w:r>
        <w:tab/>
        <w:t>Deaf-Blind Session</w:t>
      </w:r>
    </w:p>
    <w:p w14:paraId="11FD6746" w14:textId="77777777" w:rsidR="00CD18BF" w:rsidRDefault="007C4281" w:rsidP="00CD18BF">
      <w:r>
        <w:rPr>
          <w:noProof/>
        </w:rPr>
        <w:drawing>
          <wp:anchor distT="0" distB="0" distL="114300" distR="114300" simplePos="0" relativeHeight="251663360" behindDoc="1" locked="0" layoutInCell="1" allowOverlap="1" wp14:anchorId="53823D74" wp14:editId="467C6129">
            <wp:simplePos x="0" y="0"/>
            <wp:positionH relativeFrom="column">
              <wp:posOffset>-238125</wp:posOffset>
            </wp:positionH>
            <wp:positionV relativeFrom="paragraph">
              <wp:posOffset>420370</wp:posOffset>
            </wp:positionV>
            <wp:extent cx="4391025" cy="2927350"/>
            <wp:effectExtent l="0" t="0" r="9525" b="6350"/>
            <wp:wrapTight wrapText="bothSides">
              <wp:wrapPolygon edited="0">
                <wp:start x="0" y="0"/>
                <wp:lineTo x="0" y="21506"/>
                <wp:lineTo x="21553" y="21506"/>
                <wp:lineTo x="21553" y="0"/>
                <wp:lineTo x="0" y="0"/>
              </wp:wrapPolygon>
            </wp:wrapTight>
            <wp:docPr id="7" name="Picture 7" descr="The burnt out staff house." title="The burnt out staff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hantedHills F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1025" cy="2927350"/>
                    </a:xfrm>
                    <a:prstGeom prst="rect">
                      <a:avLst/>
                    </a:prstGeom>
                  </pic:spPr>
                </pic:pic>
              </a:graphicData>
            </a:graphic>
            <wp14:sizeRelH relativeFrom="page">
              <wp14:pctWidth>0</wp14:pctWidth>
            </wp14:sizeRelH>
            <wp14:sizeRelV relativeFrom="page">
              <wp14:pctHeight>0</wp14:pctHeight>
            </wp14:sizeRelV>
          </wp:anchor>
        </w:drawing>
      </w:r>
      <w:r w:rsidR="00CD18BF">
        <w:t>•</w:t>
      </w:r>
      <w:r w:rsidR="00CD18BF">
        <w:tab/>
        <w:t>Chemistry Camp</w:t>
      </w:r>
    </w:p>
    <w:p w14:paraId="416F9B4E" w14:textId="77777777" w:rsidR="007C4281" w:rsidRDefault="007C4281" w:rsidP="00C17865"/>
    <w:p w14:paraId="71A5E5FC" w14:textId="77777777" w:rsidR="007C4281" w:rsidRDefault="007C4281" w:rsidP="00C17865">
      <w:r>
        <w:rPr>
          <w:noProof/>
        </w:rPr>
        <w:lastRenderedPageBreak/>
        <w:drawing>
          <wp:inline distT="0" distB="0" distL="0" distR="0" wp14:anchorId="2CA82974" wp14:editId="4A4B0C86">
            <wp:extent cx="4286250" cy="2890012"/>
            <wp:effectExtent l="0" t="0" r="0" b="5715"/>
            <wp:docPr id="9" name="Picture 9" descr="EHC Staff and youth camper work on paper mache together." title="EHC Staff and youth camper work on paper mach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 cl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2355" cy="2894128"/>
                    </a:xfrm>
                    <a:prstGeom prst="rect">
                      <a:avLst/>
                    </a:prstGeom>
                  </pic:spPr>
                </pic:pic>
              </a:graphicData>
            </a:graphic>
          </wp:inline>
        </w:drawing>
      </w:r>
    </w:p>
    <w:p w14:paraId="0474EEE9" w14:textId="77777777" w:rsidR="00C17865" w:rsidRDefault="00C17865" w:rsidP="00C17865">
      <w:r>
        <w:t xml:space="preserve">Captions: </w:t>
      </w:r>
      <w:r w:rsidRPr="00C17865">
        <w:t xml:space="preserve">Photos from top to bottom: 1. </w:t>
      </w:r>
      <w:r w:rsidR="0006519F" w:rsidRPr="00C17865">
        <w:t xml:space="preserve">The pool and demolished pool house at Enchanted Hills Camp </w:t>
      </w:r>
      <w:r w:rsidR="0006519F">
        <w:t xml:space="preserve">2. </w:t>
      </w:r>
      <w:r w:rsidRPr="00C17865">
        <w:t xml:space="preserve">The </w:t>
      </w:r>
      <w:proofErr w:type="gramStart"/>
      <w:r w:rsidRPr="00C17865">
        <w:t>burnt out</w:t>
      </w:r>
      <w:proofErr w:type="gramEnd"/>
      <w:r w:rsidRPr="00C17865">
        <w:t xml:space="preserve"> staff house. </w:t>
      </w:r>
      <w:r w:rsidR="0006519F">
        <w:t xml:space="preserve">3. </w:t>
      </w:r>
      <w:r w:rsidRPr="00C17865">
        <w:t xml:space="preserve">EHC Staff and youth camper work on paper </w:t>
      </w:r>
      <w:proofErr w:type="spellStart"/>
      <w:r w:rsidRPr="00C17865">
        <w:t>mache</w:t>
      </w:r>
      <w:proofErr w:type="spellEnd"/>
      <w:r w:rsidRPr="00C17865">
        <w:t xml:space="preserve"> together</w:t>
      </w:r>
    </w:p>
    <w:p w14:paraId="14FE0596" w14:textId="77777777" w:rsidR="001E6C2A" w:rsidRDefault="001E6C2A">
      <w:r>
        <w:br w:type="page"/>
      </w:r>
    </w:p>
    <w:p w14:paraId="70291405" w14:textId="77777777" w:rsidR="00C17865" w:rsidRDefault="00AB52F6" w:rsidP="00AB52F6">
      <w:pPr>
        <w:jc w:val="center"/>
      </w:pPr>
      <w:r>
        <w:lastRenderedPageBreak/>
        <w:t>ENCHANTED HILLS CAMPER PROFILE: ELLIE</w:t>
      </w:r>
    </w:p>
    <w:p w14:paraId="72F1FD6C" w14:textId="77777777" w:rsidR="00C963A3" w:rsidRDefault="00C963A3" w:rsidP="00C17865">
      <w:r>
        <w:t>At Enchanted Hills, returning camper Ellie found a setting where she can be her theatrical self and confide in other blind people her age.</w:t>
      </w:r>
    </w:p>
    <w:p w14:paraId="489410F2" w14:textId="77777777" w:rsidR="00C17865" w:rsidRDefault="00C17865" w:rsidP="00C17865">
      <w:r>
        <w:t>2018 was Ellie’s third year at camp, and her first teen session. The 15-year-old positively gushes about camp and its significance to her identity as a young visually impaired person. Ellie is obsessed with improv, singing, acting and performing. Camp is not only a place where she can have fun and perform, but also a place where she can get over the normal grind of feeling like the “weird kid” in school.</w:t>
      </w:r>
    </w:p>
    <w:p w14:paraId="735ADF5D" w14:textId="77777777" w:rsidR="00C17865" w:rsidRDefault="00C17865" w:rsidP="00C17865">
      <w:r>
        <w:t>Though Ellie is bubbly, outgoing and well-liked, she says many of her peers still don’t really understand her disability. Luckily, she found her people in the theater department at school and even more, found a home at Enchanted Hills. Many campers like Ellie feel the pressure of being the only blind student at their school, but Enchanted Hills offers them a place to relax and relate to their blind peers.</w:t>
      </w:r>
    </w:p>
    <w:p w14:paraId="0037EF9F" w14:textId="77777777" w:rsidR="00C17865" w:rsidRDefault="00C17865" w:rsidP="00C17865">
      <w:r>
        <w:t>At camp, Ellie learned how to use a white cane for the first time when another camper encouraged her to try theirs. She says it’s where she matured and realized that she could do anything, because she saw so many examples of blind staff and counselors doing what they love.</w:t>
      </w:r>
    </w:p>
    <w:p w14:paraId="7CF04B8C" w14:textId="77777777" w:rsidR="00C17865" w:rsidRDefault="00C17865" w:rsidP="00C17865">
      <w:r>
        <w:t>“My parents always told me my vision shouldn’t limit what I do, but I never really believed them until I came to EHC. We’re all just human beings who want to feel appreciated for who we are, rather than what we look like or if we use a cane.”</w:t>
      </w:r>
    </w:p>
    <w:p w14:paraId="298F412F" w14:textId="77777777" w:rsidR="00C17865" w:rsidRDefault="007C4281" w:rsidP="00C17865">
      <w:r>
        <w:rPr>
          <w:noProof/>
        </w:rPr>
        <w:drawing>
          <wp:inline distT="0" distB="0" distL="0" distR="0" wp14:anchorId="3C2C5229" wp14:editId="0B58D4CD">
            <wp:extent cx="5943600" cy="3577590"/>
            <wp:effectExtent l="0" t="0" r="0" b="3810"/>
            <wp:docPr id="10" name="Picture 10" descr="Ellie smiles in front of the lake at Enchanted Hills Camp during summer of 2018" title="Ellie smiles in front of the lake at Enchanted Hills Camp during summer of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li_headsh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77590"/>
                    </a:xfrm>
                    <a:prstGeom prst="rect">
                      <a:avLst/>
                    </a:prstGeom>
                  </pic:spPr>
                </pic:pic>
              </a:graphicData>
            </a:graphic>
          </wp:inline>
        </w:drawing>
      </w:r>
      <w:r w:rsidR="00C17865">
        <w:t xml:space="preserve">Caption: Ellie smiles in front of the lake </w:t>
      </w:r>
      <w:r w:rsidR="00172311">
        <w:t>a</w:t>
      </w:r>
      <w:r w:rsidR="00C17865">
        <w:t xml:space="preserve">t </w:t>
      </w:r>
      <w:r w:rsidR="00172311">
        <w:t xml:space="preserve">Enchanted Hills Camp during </w:t>
      </w:r>
      <w:r w:rsidR="00C17865">
        <w:t>summer of 2018</w:t>
      </w:r>
    </w:p>
    <w:p w14:paraId="77C46B95" w14:textId="77777777" w:rsidR="00CD18BF" w:rsidRDefault="00CD18BF" w:rsidP="00CD18BF">
      <w:r>
        <w:t>77% of our students are more satisfied wi</w:t>
      </w:r>
      <w:r w:rsidR="009619E0">
        <w:t xml:space="preserve">th their quality of life due to </w:t>
      </w:r>
      <w:r>
        <w:t>LightHouse services</w:t>
      </w:r>
    </w:p>
    <w:p w14:paraId="45602638" w14:textId="77777777" w:rsidR="00CD18BF" w:rsidRDefault="00CD18BF" w:rsidP="00CD18BF">
      <w:r>
        <w:t xml:space="preserve"> 62% of our students expanded their community of blind friends and mentors at LightHouse</w:t>
      </w:r>
    </w:p>
    <w:p w14:paraId="14A70C30" w14:textId="77777777" w:rsidR="00CD18BF" w:rsidRDefault="00CD18BF" w:rsidP="00CD18BF">
      <w:r>
        <w:lastRenderedPageBreak/>
        <w:t xml:space="preserve"> 94% of our students would refer someone who is blind or has low vision to LightHouse</w:t>
      </w:r>
    </w:p>
    <w:p w14:paraId="678B38BE" w14:textId="77777777" w:rsidR="009619E0" w:rsidRDefault="00AB52F6" w:rsidP="00AB52F6">
      <w:pPr>
        <w:jc w:val="center"/>
      </w:pPr>
      <w:r>
        <w:t>THE HOLMAN PRIZE</w:t>
      </w:r>
      <w:r w:rsidR="00C46E6C">
        <w:t xml:space="preserve"> FOR BLIND AMBITION</w:t>
      </w:r>
    </w:p>
    <w:p w14:paraId="630CD0C6" w14:textId="77777777" w:rsidR="009619E0" w:rsidRDefault="00AB52F6" w:rsidP="009619E0">
      <w:r>
        <w:t xml:space="preserve">This is what blind ambition looks </w:t>
      </w:r>
      <w:r w:rsidR="009619E0">
        <w:t>like.</w:t>
      </w:r>
    </w:p>
    <w:p w14:paraId="7DB23084" w14:textId="77777777" w:rsidR="009619E0" w:rsidRDefault="00332842" w:rsidP="009619E0">
      <w:r>
        <w:rPr>
          <w:noProof/>
        </w:rPr>
        <w:drawing>
          <wp:anchor distT="0" distB="0" distL="114300" distR="114300" simplePos="0" relativeHeight="251666432" behindDoc="0" locked="0" layoutInCell="1" allowOverlap="1" wp14:anchorId="69E87125" wp14:editId="15498CE2">
            <wp:simplePos x="0" y="0"/>
            <wp:positionH relativeFrom="column">
              <wp:posOffset>3381375</wp:posOffset>
            </wp:positionH>
            <wp:positionV relativeFrom="paragraph">
              <wp:posOffset>228600</wp:posOffset>
            </wp:positionV>
            <wp:extent cx="2488418" cy="1657350"/>
            <wp:effectExtent l="0" t="0" r="7620" b="0"/>
            <wp:wrapSquare wrapText="bothSides"/>
            <wp:docPr id="11" name="Picture 11" descr="Ahmet Ustunel kayaks on the Bosphorus Strait" title="Ahmet Ustunel kayaks on the Bosphorus 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hmet_kay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8418" cy="1657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AE77EB" wp14:editId="5D3B4697">
            <wp:simplePos x="0" y="0"/>
            <wp:positionH relativeFrom="column">
              <wp:posOffset>-276225</wp:posOffset>
            </wp:positionH>
            <wp:positionV relativeFrom="paragraph">
              <wp:posOffset>161925</wp:posOffset>
            </wp:positionV>
            <wp:extent cx="3528695" cy="2352675"/>
            <wp:effectExtent l="0" t="0" r="0" b="9525"/>
            <wp:wrapSquare wrapText="bothSides"/>
            <wp:docPr id="12" name="Picture 12" descr="Ojok Simon holds up a beehive" title="Ojok Simon holds up a bee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jo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8695" cy="2352675"/>
                    </a:xfrm>
                    <a:prstGeom prst="rect">
                      <a:avLst/>
                    </a:prstGeom>
                  </pic:spPr>
                </pic:pic>
              </a:graphicData>
            </a:graphic>
            <wp14:sizeRelH relativeFrom="page">
              <wp14:pctWidth>0</wp14:pctWidth>
            </wp14:sizeRelH>
            <wp14:sizeRelV relativeFrom="page">
              <wp14:pctHeight>0</wp14:pctHeight>
            </wp14:sizeRelV>
          </wp:anchor>
        </w:drawing>
      </w:r>
    </w:p>
    <w:p w14:paraId="37FC2A12" w14:textId="77777777" w:rsidR="00332842" w:rsidRDefault="00332842" w:rsidP="009619E0">
      <w:r>
        <w:rPr>
          <w:noProof/>
        </w:rPr>
        <w:drawing>
          <wp:anchor distT="0" distB="0" distL="114300" distR="114300" simplePos="0" relativeHeight="251668480" behindDoc="0" locked="0" layoutInCell="1" allowOverlap="1" wp14:anchorId="460FEEFD" wp14:editId="6C503B78">
            <wp:simplePos x="0" y="0"/>
            <wp:positionH relativeFrom="column">
              <wp:posOffset>0</wp:posOffset>
            </wp:positionH>
            <wp:positionV relativeFrom="paragraph">
              <wp:posOffset>2239010</wp:posOffset>
            </wp:positionV>
            <wp:extent cx="2828925" cy="1885950"/>
            <wp:effectExtent l="0" t="0" r="9525" b="0"/>
            <wp:wrapSquare wrapText="bothSides"/>
            <wp:docPr id="14" name="Picture 14" descr="Conchita Hernández teaches a salsa class at LightHouse" title="Conchita Hernández teaches a salsa class at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hi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14:sizeRelH relativeFrom="page">
              <wp14:pctWidth>0</wp14:pctWidth>
            </wp14:sizeRelH>
            <wp14:sizeRelV relativeFrom="page">
              <wp14:pctHeight>0</wp14:pctHeight>
            </wp14:sizeRelV>
          </wp:anchor>
        </w:drawing>
      </w:r>
    </w:p>
    <w:p w14:paraId="5FE6C097" w14:textId="77777777" w:rsidR="00332842" w:rsidRDefault="00F70C36" w:rsidP="009619E0">
      <w:r>
        <w:rPr>
          <w:noProof/>
        </w:rPr>
        <w:drawing>
          <wp:inline distT="0" distB="0" distL="0" distR="0" wp14:anchorId="5D066972" wp14:editId="5A08282F">
            <wp:extent cx="2100263" cy="1400175"/>
            <wp:effectExtent l="0" t="0" r="0" b="0"/>
            <wp:docPr id="17" name="Picture 17" descr="Stacy Cervenka and the other 2018 winners smiles at the top of Bernal Hill" title="Stacy Cervenka and the other 2018 winners smiles at the top of Bernal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 Holman winn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0581" cy="1400387"/>
                    </a:xfrm>
                    <a:prstGeom prst="rect">
                      <a:avLst/>
                    </a:prstGeom>
                  </pic:spPr>
                </pic:pic>
              </a:graphicData>
            </a:graphic>
          </wp:inline>
        </w:drawing>
      </w:r>
    </w:p>
    <w:p w14:paraId="327748B5" w14:textId="77777777" w:rsidR="00F70C36" w:rsidRDefault="00332842" w:rsidP="00F70C36">
      <w:r>
        <w:rPr>
          <w:noProof/>
        </w:rPr>
        <w:drawing>
          <wp:anchor distT="0" distB="0" distL="114300" distR="114300" simplePos="0" relativeHeight="251669504" behindDoc="0" locked="0" layoutInCell="1" allowOverlap="1" wp14:anchorId="05FA70E3" wp14:editId="73C977D3">
            <wp:simplePos x="0" y="0"/>
            <wp:positionH relativeFrom="column">
              <wp:posOffset>3362325</wp:posOffset>
            </wp:positionH>
            <wp:positionV relativeFrom="paragraph">
              <wp:posOffset>635</wp:posOffset>
            </wp:positionV>
            <wp:extent cx="2400300" cy="1600456"/>
            <wp:effectExtent l="0" t="0" r="0" b="0"/>
            <wp:wrapSquare wrapText="bothSides"/>
            <wp:docPr id="15" name="Picture 15" descr="Red Szell rock climbs at Mission Cliffs in San Francisco" title="Red Szell rock climbs at Mission Cliffs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300" cy="1600456"/>
                    </a:xfrm>
                    <a:prstGeom prst="rect">
                      <a:avLst/>
                    </a:prstGeom>
                  </pic:spPr>
                </pic:pic>
              </a:graphicData>
            </a:graphic>
            <wp14:sizeRelH relativeFrom="page">
              <wp14:pctWidth>0</wp14:pctWidth>
            </wp14:sizeRelH>
            <wp14:sizeRelV relativeFrom="page">
              <wp14:pctHeight>0</wp14:pctHeight>
            </wp14:sizeRelV>
          </wp:anchor>
        </w:drawing>
      </w:r>
      <w:r>
        <w:t>Captions</w:t>
      </w:r>
      <w:r w:rsidR="009619E0">
        <w:t xml:space="preserve">: </w:t>
      </w:r>
      <w:proofErr w:type="spellStart"/>
      <w:r w:rsidR="009619E0">
        <w:t>Ojok</w:t>
      </w:r>
      <w:proofErr w:type="spellEnd"/>
      <w:r w:rsidR="009619E0">
        <w:t xml:space="preserve"> Simon holds up a beehive; </w:t>
      </w:r>
      <w:r w:rsidR="00387E53">
        <w:t xml:space="preserve">Ahmet </w:t>
      </w:r>
      <w:proofErr w:type="spellStart"/>
      <w:r w:rsidR="00387E53">
        <w:t>Ustunel</w:t>
      </w:r>
      <w:proofErr w:type="spellEnd"/>
      <w:r w:rsidR="00387E53">
        <w:t xml:space="preserve"> kayaks on the </w:t>
      </w:r>
      <w:proofErr w:type="spellStart"/>
      <w:r w:rsidR="00387E53">
        <w:t>Bosphorus</w:t>
      </w:r>
      <w:proofErr w:type="spellEnd"/>
      <w:r w:rsidR="00387E53">
        <w:t xml:space="preserve"> Strait; </w:t>
      </w:r>
      <w:r w:rsidR="009619E0">
        <w:t xml:space="preserve">Conchita Hernández teaches a salsa class at LightHouse; </w:t>
      </w:r>
      <w:r w:rsidR="00F70C36">
        <w:t xml:space="preserve">Stacy </w:t>
      </w:r>
      <w:proofErr w:type="spellStart"/>
      <w:r w:rsidR="00F70C36">
        <w:t>Cervenka</w:t>
      </w:r>
      <w:proofErr w:type="spellEnd"/>
      <w:r w:rsidR="00F70C36">
        <w:t xml:space="preserve"> s</w:t>
      </w:r>
      <w:r w:rsidR="00387E53">
        <w:t>miles at the top of Bernal Hill; Red Szell rock climbs at Mission Cliffs in San Francisco; Penny Melville-Brown laughs while baking at One Market Restaurant</w:t>
      </w:r>
    </w:p>
    <w:p w14:paraId="252D1827" w14:textId="77777777" w:rsidR="009619E0" w:rsidRDefault="00097024" w:rsidP="009619E0">
      <w:r>
        <w:rPr>
          <w:noProof/>
        </w:rPr>
        <w:lastRenderedPageBreak/>
        <w:drawing>
          <wp:anchor distT="0" distB="0" distL="114300" distR="114300" simplePos="0" relativeHeight="251667456" behindDoc="0" locked="0" layoutInCell="1" allowOverlap="1" wp14:anchorId="1306BECF" wp14:editId="04D2C712">
            <wp:simplePos x="0" y="0"/>
            <wp:positionH relativeFrom="column">
              <wp:posOffset>66675</wp:posOffset>
            </wp:positionH>
            <wp:positionV relativeFrom="paragraph">
              <wp:posOffset>233680</wp:posOffset>
            </wp:positionV>
            <wp:extent cx="2933700" cy="1955800"/>
            <wp:effectExtent l="0" t="0" r="0" b="6350"/>
            <wp:wrapSquare wrapText="bothSides"/>
            <wp:docPr id="13" name="Picture 13" descr="Penny Melville-Brown laughs while baking at One Market Restaurant" title="Penny Melville-Brown laughs while baking at One Market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n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14:sizeRelH relativeFrom="page">
              <wp14:pctWidth>0</wp14:pctWidth>
            </wp14:sizeRelH>
            <wp14:sizeRelV relativeFrom="page">
              <wp14:pctHeight>0</wp14:pctHeight>
            </wp14:sizeRelV>
          </wp:anchor>
        </w:drawing>
      </w:r>
    </w:p>
    <w:p w14:paraId="4E04662F" w14:textId="77777777" w:rsidR="009619E0" w:rsidRDefault="009619E0" w:rsidP="009619E0">
      <w:r>
        <w:t>In 2017, LightHouse launched the Holman Prize</w:t>
      </w:r>
      <w:r w:rsidR="0065355D">
        <w:t xml:space="preserve"> for Blind Ambition</w:t>
      </w:r>
      <w:r>
        <w:t xml:space="preserve"> to support the emerging adventurousness and can-do spirit of blind and low vision people worldwide.</w:t>
      </w:r>
    </w:p>
    <w:p w14:paraId="19D106FF" w14:textId="77777777" w:rsidR="009619E0" w:rsidRDefault="009619E0" w:rsidP="009619E0">
      <w:r>
        <w:t xml:space="preserve">Created specifically for legally blind individuals with a penchant for exploration of all types, </w:t>
      </w:r>
      <w:r w:rsidR="0065355D">
        <w:t xml:space="preserve">each year </w:t>
      </w:r>
      <w:r>
        <w:t>the Holman Prize provides financial backing – up to $25,000 – for three individuals to explore the world and push their limits. This prize celebrates people who want to shape their own futures instead of having it laid out for them.</w:t>
      </w:r>
    </w:p>
    <w:p w14:paraId="03062A06" w14:textId="77777777" w:rsidR="009619E0" w:rsidRDefault="009619E0" w:rsidP="009619E0">
      <w:r>
        <w:t xml:space="preserve">The ideal candidate </w:t>
      </w:r>
      <w:proofErr w:type="gramStart"/>
      <w:r>
        <w:t>is someone who is</w:t>
      </w:r>
      <w:proofErr w:type="gramEnd"/>
      <w:r>
        <w:t xml:space="preserve"> willing to probe their environment and eager to savor the richness of a world that is so often thought of as inaccessible to the blind</w:t>
      </w:r>
      <w:r w:rsidR="00AB52F6">
        <w:t xml:space="preserve">. This exploration may involve </w:t>
      </w:r>
      <w:r>
        <w:t>travel, community organizing, athletics, creating art and more.</w:t>
      </w:r>
    </w:p>
    <w:p w14:paraId="1E86E34D" w14:textId="77777777" w:rsidR="009619E0" w:rsidRDefault="009619E0" w:rsidP="009619E0">
      <w:r>
        <w:t>The Prize begins with a challenge: blind applicants submit a first-round pitch, in the form of a 90-second YouTube video. Later, semifinalists submit in-depth written proposals, and an even smaller group of finalists are interviewed by LightHouse staff before the winners are determined by a panel of blind judges.</w:t>
      </w:r>
    </w:p>
    <w:p w14:paraId="37CAC084" w14:textId="77777777" w:rsidR="009619E0" w:rsidRDefault="009619E0" w:rsidP="009619E0">
      <w:r>
        <w:t>“The Holman Prize is not meant to save the world or congratulate someone for leaving the house,” says LightHouse CEO Bryan Bashin. “This prize will spark unanticipated accomplishments in the blindness community. You will see blind people doing things that surprise and perhaps even confuse you. These new LightHouse prizes will change perceptions about what blind people are capable of doing.”</w:t>
      </w:r>
    </w:p>
    <w:p w14:paraId="784853A1" w14:textId="77777777" w:rsidR="009619E0" w:rsidRDefault="009619E0" w:rsidP="009619E0">
      <w:r>
        <w:t xml:space="preserve">The three inaugural prizewinners — kayaker Ahmet </w:t>
      </w:r>
      <w:proofErr w:type="spellStart"/>
      <w:r>
        <w:t>Ustunel</w:t>
      </w:r>
      <w:proofErr w:type="spellEnd"/>
      <w:r>
        <w:t xml:space="preserve">, baker Penny Melville-Brown and beekeeper </w:t>
      </w:r>
      <w:proofErr w:type="spellStart"/>
      <w:r>
        <w:t>Ojok</w:t>
      </w:r>
      <w:proofErr w:type="spellEnd"/>
      <w:r>
        <w:t xml:space="preserve"> Simon — were selected by a committee of blind leaders and honored at the LightHouse Gala in November 2018. The 2018 Holman prizewinners — entrepreneur Stacy </w:t>
      </w:r>
      <w:proofErr w:type="spellStart"/>
      <w:r>
        <w:t>Cervenka</w:t>
      </w:r>
      <w:proofErr w:type="spellEnd"/>
      <w:r>
        <w:t>, educator Conchita Hernández and triathlete Red Szell — are currently completing their projects in the UK, Mexico and the U.S.</w:t>
      </w:r>
    </w:p>
    <w:p w14:paraId="09BD32DD" w14:textId="77777777" w:rsidR="009619E0" w:rsidRDefault="009619E0" w:rsidP="009619E0"/>
    <w:p w14:paraId="3A550700" w14:textId="77777777" w:rsidR="00914B86" w:rsidRDefault="00914B86" w:rsidP="00914B86">
      <w:r>
        <w:t xml:space="preserve"> </w:t>
      </w:r>
    </w:p>
    <w:p w14:paraId="6AFA661C" w14:textId="77777777" w:rsidR="00914B86" w:rsidRDefault="00914B86" w:rsidP="00914B86"/>
    <w:p w14:paraId="232C3B95" w14:textId="77777777" w:rsidR="00914B86" w:rsidRDefault="00AB52F6" w:rsidP="00AB52F6">
      <w:pPr>
        <w:jc w:val="center"/>
      </w:pPr>
      <w:r>
        <w:t>SUPERFEST DISABILITY FILM FESTIVAL</w:t>
      </w:r>
    </w:p>
    <w:p w14:paraId="72F67CE5" w14:textId="77777777" w:rsidR="00616873" w:rsidRDefault="009619E0" w:rsidP="00616873">
      <w:pPr>
        <w:pStyle w:val="NoSpacing"/>
      </w:pPr>
      <w:r>
        <w:t>Superfest is the</w:t>
      </w:r>
      <w:r>
        <w:tab/>
        <w:t>longest</w:t>
      </w:r>
      <w:r>
        <w:tab/>
        <w:t xml:space="preserve"> running disability film festival in the world.</w:t>
      </w:r>
      <w:r w:rsidR="00616873">
        <w:t xml:space="preserve"> </w:t>
      </w:r>
    </w:p>
    <w:p w14:paraId="75225F1D" w14:textId="77777777" w:rsidR="00616873" w:rsidRDefault="00616873" w:rsidP="00616873">
      <w:pPr>
        <w:pStyle w:val="NoSpacing"/>
      </w:pPr>
    </w:p>
    <w:p w14:paraId="42A7DA8A" w14:textId="77777777" w:rsidR="009619E0" w:rsidRDefault="009619E0" w:rsidP="00616873">
      <w:pPr>
        <w:pStyle w:val="NoSpacing"/>
      </w:pPr>
      <w:r>
        <w:t>Since it first debuted in a small Los Angel</w:t>
      </w:r>
      <w:r w:rsidR="00616873">
        <w:t>es showcase in 1970, it has be</w:t>
      </w:r>
      <w:r>
        <w:t xml:space="preserve">come an eagerly anticipated international event, co-hosted by LightHouse and the Paul K. Longmore Institute on Disability at San Francisco State University. For more than 30 years, Superfest has celebrated cutting-edge cinema that portrays disability through a diverse, complex, unabashed and engaging lens. Superfest is one of the few </w:t>
      </w:r>
      <w:r>
        <w:lastRenderedPageBreak/>
        <w:t xml:space="preserve">festivals worldwide that is accessible to disabled filmgoers of all </w:t>
      </w:r>
      <w:proofErr w:type="gramStart"/>
      <w:r>
        <w:t>kinds, and</w:t>
      </w:r>
      <w:proofErr w:type="gramEnd"/>
      <w:r>
        <w:t xml:space="preserve"> is an international leader for modeling accessibility.</w:t>
      </w:r>
    </w:p>
    <w:p w14:paraId="3C77B57A" w14:textId="77777777" w:rsidR="00585EB9" w:rsidRDefault="00585EB9" w:rsidP="00616873">
      <w:pPr>
        <w:pStyle w:val="NoSpacing"/>
      </w:pPr>
    </w:p>
    <w:p w14:paraId="5779DEE3" w14:textId="77777777" w:rsidR="009619E0" w:rsidRDefault="009619E0" w:rsidP="009619E0">
      <w:r>
        <w:t xml:space="preserve">We’ve thought long and hard about how we can make Superfest enjoyable and streamlined for each and every one of our </w:t>
      </w:r>
      <w:proofErr w:type="gramStart"/>
      <w:r>
        <w:t>festival-goers</w:t>
      </w:r>
      <w:proofErr w:type="gramEnd"/>
      <w:r>
        <w:t>. They can head to Superfest without needing to make a special request for audio description, captioning or ASL. For once, it’s all taken care of.</w:t>
      </w:r>
    </w:p>
    <w:p w14:paraId="796894EF" w14:textId="77777777" w:rsidR="009619E0" w:rsidRDefault="009619E0" w:rsidP="009619E0">
      <w:r>
        <w:t>Superfest offers accessible accommodations, including:</w:t>
      </w:r>
    </w:p>
    <w:p w14:paraId="3C26994C" w14:textId="77777777" w:rsidR="009619E0" w:rsidRDefault="009619E0" w:rsidP="009619E0">
      <w:r>
        <w:t>•</w:t>
      </w:r>
      <w:r>
        <w:tab/>
        <w:t>Open/closed audio description</w:t>
      </w:r>
    </w:p>
    <w:p w14:paraId="2FD3D7D8" w14:textId="77777777" w:rsidR="009619E0" w:rsidRDefault="009619E0" w:rsidP="009619E0">
      <w:r>
        <w:t>•</w:t>
      </w:r>
      <w:r>
        <w:tab/>
        <w:t>Open captions for all live dialogue</w:t>
      </w:r>
    </w:p>
    <w:p w14:paraId="6D0C4E23" w14:textId="77777777" w:rsidR="009619E0" w:rsidRDefault="009619E0" w:rsidP="009619E0">
      <w:r>
        <w:t>•</w:t>
      </w:r>
      <w:r>
        <w:tab/>
        <w:t>ASL interpretation for all live dialogue</w:t>
      </w:r>
    </w:p>
    <w:p w14:paraId="0C1E784C" w14:textId="77777777" w:rsidR="009619E0" w:rsidRDefault="009619E0" w:rsidP="009619E0">
      <w:r>
        <w:t>•</w:t>
      </w:r>
      <w:r>
        <w:tab/>
        <w:t>Audience-integrated wheelchair seating</w:t>
      </w:r>
    </w:p>
    <w:p w14:paraId="07F9BE86" w14:textId="77777777" w:rsidR="009619E0" w:rsidRDefault="009619E0" w:rsidP="009619E0">
      <w:r>
        <w:t>•</w:t>
      </w:r>
      <w:r>
        <w:tab/>
        <w:t>Close-up seating for people with low vision</w:t>
      </w:r>
    </w:p>
    <w:p w14:paraId="130ED607" w14:textId="77777777" w:rsidR="009619E0" w:rsidRDefault="009619E0" w:rsidP="009619E0">
      <w:pPr>
        <w:ind w:left="720" w:hanging="720"/>
      </w:pPr>
      <w:r>
        <w:t>•</w:t>
      </w:r>
      <w:r>
        <w:tab/>
        <w:t xml:space="preserve">Seating for people who are Deaf or hard of hearing </w:t>
      </w:r>
      <w:proofErr w:type="gramStart"/>
      <w:r>
        <w:t>in close proximity to</w:t>
      </w:r>
      <w:proofErr w:type="gramEnd"/>
      <w:r>
        <w:t xml:space="preserve"> an ASL interpreter and captioning</w:t>
      </w:r>
    </w:p>
    <w:p w14:paraId="3B3578A0" w14:textId="77777777" w:rsidR="009619E0" w:rsidRDefault="009619E0" w:rsidP="009619E0">
      <w:r>
        <w:t>•</w:t>
      </w:r>
      <w:r>
        <w:tab/>
        <w:t>Chemical free / scent free areas</w:t>
      </w:r>
    </w:p>
    <w:p w14:paraId="0D6160CE" w14:textId="77777777" w:rsidR="009619E0" w:rsidRDefault="009619E0" w:rsidP="009619E0">
      <w:r>
        <w:t>•</w:t>
      </w:r>
      <w:r>
        <w:tab/>
        <w:t>A quiet space</w:t>
      </w:r>
    </w:p>
    <w:p w14:paraId="6BCB67AB" w14:textId="77777777" w:rsidR="009619E0" w:rsidRDefault="009619E0" w:rsidP="009619E0">
      <w:r>
        <w:t>•</w:t>
      </w:r>
      <w:r>
        <w:tab/>
        <w:t>Gender neutral restrooms</w:t>
      </w:r>
    </w:p>
    <w:p w14:paraId="75550B18" w14:textId="77777777" w:rsidR="009619E0" w:rsidRDefault="009619E0" w:rsidP="009619E0">
      <w:r>
        <w:t>•</w:t>
      </w:r>
      <w:r>
        <w:tab/>
        <w:t>Easy access to public transportation including BART and MUNI</w:t>
      </w:r>
    </w:p>
    <w:p w14:paraId="5A97A136" w14:textId="77777777" w:rsidR="009619E0" w:rsidRDefault="009619E0" w:rsidP="009619E0">
      <w:r>
        <w:t>•</w:t>
      </w:r>
      <w:r>
        <w:tab/>
        <w:t>Ramp access to stage</w:t>
      </w:r>
    </w:p>
    <w:p w14:paraId="06107A73" w14:textId="77777777" w:rsidR="009619E0" w:rsidRDefault="009619E0" w:rsidP="009619E0">
      <w:r>
        <w:t>•</w:t>
      </w:r>
      <w:r>
        <w:tab/>
        <w:t>Separate screening room without audio description</w:t>
      </w:r>
    </w:p>
    <w:p w14:paraId="41363B7C" w14:textId="77777777" w:rsidR="009619E0" w:rsidRDefault="009619E0" w:rsidP="009619E0"/>
    <w:p w14:paraId="5894D63E" w14:textId="77777777" w:rsidR="009619E0" w:rsidRDefault="00F70C36" w:rsidP="009619E0">
      <w:r>
        <w:rPr>
          <w:noProof/>
        </w:rPr>
        <w:lastRenderedPageBreak/>
        <w:drawing>
          <wp:inline distT="0" distB="0" distL="0" distR="0" wp14:anchorId="252BB609" wp14:editId="18F34F76">
            <wp:extent cx="5943600" cy="3962400"/>
            <wp:effectExtent l="0" t="0" r="0" b="0"/>
            <wp:docPr id="18" name="Picture 18" descr="The crowd at Superfest 2018" title="The crowd at Superfes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erfest_CJM_2018-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t>Caption: The crowd at Superfest 2018</w:t>
      </w:r>
    </w:p>
    <w:p w14:paraId="60EBEC54" w14:textId="77777777" w:rsidR="00F70C36" w:rsidRDefault="00F70C36" w:rsidP="009619E0"/>
    <w:p w14:paraId="55D62A41" w14:textId="77777777" w:rsidR="00F70C36" w:rsidRDefault="00F70C36" w:rsidP="009619E0"/>
    <w:p w14:paraId="141FF45B" w14:textId="77777777" w:rsidR="00F70C36" w:rsidRDefault="00F70C36" w:rsidP="009619E0"/>
    <w:p w14:paraId="28EDFA63" w14:textId="77777777" w:rsidR="009619E0" w:rsidRDefault="009619E0" w:rsidP="009619E0"/>
    <w:p w14:paraId="4CAB6BB3" w14:textId="77777777" w:rsidR="009619E0" w:rsidRDefault="009619E0" w:rsidP="009619E0"/>
    <w:p w14:paraId="674F93A8" w14:textId="77777777" w:rsidR="009619E0" w:rsidRDefault="009619E0" w:rsidP="00AB52F6">
      <w:pPr>
        <w:jc w:val="center"/>
      </w:pPr>
      <w:r>
        <w:t>2017 FINANCIALS</w:t>
      </w:r>
    </w:p>
    <w:p w14:paraId="72E087DE" w14:textId="77777777" w:rsidR="00232085" w:rsidRDefault="00232085" w:rsidP="00232085">
      <w:pPr>
        <w:autoSpaceDE w:val="0"/>
        <w:autoSpaceDN w:val="0"/>
        <w:adjustRightInd w:val="0"/>
        <w:spacing w:after="0" w:line="240" w:lineRule="auto"/>
        <w:rPr>
          <w:rFonts w:ascii="Avenir-Black" w:hAnsi="Avenir-Black" w:cs="Avenir-Black"/>
          <w:color w:val="E15425"/>
          <w:sz w:val="40"/>
          <w:szCs w:val="40"/>
        </w:rPr>
      </w:pPr>
      <w:r>
        <w:rPr>
          <w:rFonts w:ascii="Avenir-Black" w:hAnsi="Avenir-Black" w:cs="Avenir-Black"/>
          <w:color w:val="E15425"/>
          <w:sz w:val="36"/>
          <w:szCs w:val="36"/>
        </w:rPr>
        <w:t xml:space="preserve">ASSETS </w:t>
      </w:r>
      <w:r>
        <w:rPr>
          <w:rFonts w:ascii="Avenir-Black" w:hAnsi="Avenir-Black" w:cs="Avenir-Black"/>
          <w:color w:val="E15425"/>
          <w:sz w:val="40"/>
          <w:szCs w:val="40"/>
        </w:rPr>
        <w:t>$</w:t>
      </w:r>
    </w:p>
    <w:p w14:paraId="2AC948CF"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Current Assets</w:t>
      </w:r>
    </w:p>
    <w:p w14:paraId="06FAFC1A"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Cash and cash equivalents 543,650</w:t>
      </w:r>
    </w:p>
    <w:p w14:paraId="65A62F2F"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Receivables 787,672</w:t>
      </w:r>
    </w:p>
    <w:p w14:paraId="336D11B1"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Prepaids and deposits 131,107</w:t>
      </w:r>
    </w:p>
    <w:p w14:paraId="7A4C7130"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Inventory 261,675</w:t>
      </w:r>
    </w:p>
    <w:p w14:paraId="619F3FFD"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Current Assets </w:t>
      </w:r>
      <w:r>
        <w:rPr>
          <w:rFonts w:ascii="Avenir-Medium" w:hAnsi="Avenir-Medium" w:cs="Avenir-Medium"/>
          <w:color w:val="000000"/>
          <w:sz w:val="24"/>
          <w:szCs w:val="24"/>
        </w:rPr>
        <w:t>1,724,104</w:t>
      </w:r>
    </w:p>
    <w:p w14:paraId="3566A8FF"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Non-Current Assets</w:t>
      </w:r>
    </w:p>
    <w:p w14:paraId="3E6E218B"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Investments 161,408,745</w:t>
      </w:r>
    </w:p>
    <w:p w14:paraId="2209A259"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Loan receivable 11,786,152</w:t>
      </w:r>
    </w:p>
    <w:p w14:paraId="66A5E36E"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Property &amp; equipment- net of accumulated depreciation 7,219,875</w:t>
      </w:r>
    </w:p>
    <w:p w14:paraId="0512EE86"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lastRenderedPageBreak/>
        <w:t xml:space="preserve">Total Non-Current Assets </w:t>
      </w:r>
      <w:r>
        <w:rPr>
          <w:rFonts w:ascii="Avenir-Medium" w:hAnsi="Avenir-Medium" w:cs="Avenir-Medium"/>
          <w:color w:val="000000"/>
          <w:sz w:val="24"/>
          <w:szCs w:val="24"/>
        </w:rPr>
        <w:t>180,414,772</w:t>
      </w:r>
    </w:p>
    <w:p w14:paraId="42552BF3"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Total Assets 182,138,876</w:t>
      </w:r>
    </w:p>
    <w:p w14:paraId="5883D5A1"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p>
    <w:p w14:paraId="54A75ED9" w14:textId="77777777" w:rsidR="00232085" w:rsidRDefault="00232085" w:rsidP="00232085">
      <w:pPr>
        <w:autoSpaceDE w:val="0"/>
        <w:autoSpaceDN w:val="0"/>
        <w:adjustRightInd w:val="0"/>
        <w:spacing w:after="0" w:line="240" w:lineRule="auto"/>
        <w:rPr>
          <w:rFonts w:ascii="Avenir-Black" w:hAnsi="Avenir-Black" w:cs="Avenir-Black"/>
          <w:color w:val="E15425"/>
          <w:sz w:val="36"/>
          <w:szCs w:val="36"/>
        </w:rPr>
      </w:pPr>
      <w:r>
        <w:rPr>
          <w:rFonts w:ascii="Avenir-Black" w:hAnsi="Avenir-Black" w:cs="Avenir-Black"/>
          <w:color w:val="E15425"/>
          <w:sz w:val="36"/>
          <w:szCs w:val="36"/>
        </w:rPr>
        <w:t>LIABILITIES AND FUND BALANCE</w:t>
      </w:r>
    </w:p>
    <w:p w14:paraId="33EE911C"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Current Liabilities</w:t>
      </w:r>
    </w:p>
    <w:p w14:paraId="6241B6B0"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Accounts payable and other accrued expenses 902,292</w:t>
      </w:r>
    </w:p>
    <w:p w14:paraId="0E0A5DC6"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Loan payable - current portion 939,000</w:t>
      </w:r>
    </w:p>
    <w:p w14:paraId="3EBC349F"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Current Liabilities </w:t>
      </w:r>
      <w:r>
        <w:rPr>
          <w:rFonts w:ascii="Avenir-Medium" w:hAnsi="Avenir-Medium" w:cs="Avenir-Medium"/>
          <w:color w:val="000000"/>
          <w:sz w:val="24"/>
          <w:szCs w:val="24"/>
        </w:rPr>
        <w:t>1,841,292</w:t>
      </w:r>
    </w:p>
    <w:p w14:paraId="553B7A5F"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Non-Current Liabilities</w:t>
      </w:r>
    </w:p>
    <w:p w14:paraId="65D27AB5"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Loan payable 29,976,500</w:t>
      </w:r>
    </w:p>
    <w:p w14:paraId="56BA56AE"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Non-Current Liabilities </w:t>
      </w:r>
      <w:r>
        <w:rPr>
          <w:rFonts w:ascii="Avenir-Medium" w:hAnsi="Avenir-Medium" w:cs="Avenir-Medium"/>
          <w:color w:val="000000"/>
          <w:sz w:val="24"/>
          <w:szCs w:val="24"/>
        </w:rPr>
        <w:t>29,976,500</w:t>
      </w:r>
    </w:p>
    <w:p w14:paraId="459C44C0"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32"/>
          <w:szCs w:val="32"/>
        </w:rPr>
        <w:t xml:space="preserve">Total Liabilities </w:t>
      </w:r>
      <w:r>
        <w:rPr>
          <w:rFonts w:ascii="Avenir-Medium" w:hAnsi="Avenir-Medium" w:cs="Avenir-Medium"/>
          <w:color w:val="000000"/>
          <w:sz w:val="24"/>
          <w:szCs w:val="24"/>
        </w:rPr>
        <w:t>31,817,792</w:t>
      </w:r>
    </w:p>
    <w:p w14:paraId="1706570A"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Fund Balances</w:t>
      </w:r>
    </w:p>
    <w:p w14:paraId="6945D393"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Unrestricted, Temporarily Restricted, Restricted 150,321,084</w:t>
      </w:r>
    </w:p>
    <w:p w14:paraId="36D2B067"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Total Liabilities and Fund Balances 182,138,876</w:t>
      </w:r>
    </w:p>
    <w:p w14:paraId="4BC63EE0"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p>
    <w:p w14:paraId="0F6700F4" w14:textId="77777777" w:rsidR="00EB565A" w:rsidRDefault="00EB565A" w:rsidP="00232085">
      <w:pPr>
        <w:autoSpaceDE w:val="0"/>
        <w:autoSpaceDN w:val="0"/>
        <w:adjustRightInd w:val="0"/>
        <w:spacing w:after="0" w:line="240" w:lineRule="auto"/>
        <w:rPr>
          <w:rFonts w:ascii="Avenir-Black" w:hAnsi="Avenir-Black" w:cs="Avenir-Black"/>
          <w:color w:val="E15425"/>
          <w:sz w:val="40"/>
          <w:szCs w:val="40"/>
        </w:rPr>
      </w:pPr>
      <w:r>
        <w:rPr>
          <w:rFonts w:ascii="Avenir-Black" w:hAnsi="Avenir-Black" w:cs="Avenir-Black"/>
          <w:color w:val="E15425"/>
          <w:sz w:val="36"/>
          <w:szCs w:val="36"/>
        </w:rPr>
        <w:t xml:space="preserve">REVENUE </w:t>
      </w:r>
      <w:r>
        <w:rPr>
          <w:rFonts w:ascii="Avenir-Black" w:hAnsi="Avenir-Black" w:cs="Avenir-Black"/>
          <w:color w:val="E15425"/>
          <w:sz w:val="40"/>
          <w:szCs w:val="40"/>
        </w:rPr>
        <w:t>$</w:t>
      </w:r>
    </w:p>
    <w:p w14:paraId="7D9C417E" w14:textId="77777777" w:rsidR="00EB565A" w:rsidRDefault="00EB565A" w:rsidP="00EB565A">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Revenue</w:t>
      </w:r>
    </w:p>
    <w:p w14:paraId="6E896918"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Sales, net of fees of $91,612 1,535,247</w:t>
      </w:r>
    </w:p>
    <w:p w14:paraId="2891B455"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Fees for service 1,116,930</w:t>
      </w:r>
    </w:p>
    <w:p w14:paraId="78BFE908"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Realized &amp; unrealized gains on investments 11,507,097</w:t>
      </w:r>
    </w:p>
    <w:p w14:paraId="755BD509"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Interest &amp; dividend income 2,729,047</w:t>
      </w:r>
    </w:p>
    <w:p w14:paraId="5F08A14B"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Miscellaneous and other 994,291</w:t>
      </w:r>
    </w:p>
    <w:p w14:paraId="6920B128" w14:textId="77777777" w:rsidR="00EB565A" w:rsidRDefault="00EB565A" w:rsidP="00EB565A">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Total Revenue 17,882,612</w:t>
      </w:r>
    </w:p>
    <w:p w14:paraId="26392F7D" w14:textId="77777777" w:rsidR="00232085" w:rsidRDefault="00232085" w:rsidP="00EB565A">
      <w:pPr>
        <w:autoSpaceDE w:val="0"/>
        <w:autoSpaceDN w:val="0"/>
        <w:adjustRightInd w:val="0"/>
        <w:spacing w:after="0" w:line="240" w:lineRule="auto"/>
        <w:rPr>
          <w:rFonts w:ascii="Avenir-Black" w:hAnsi="Avenir-Black" w:cs="Avenir-Black"/>
          <w:color w:val="000000"/>
          <w:sz w:val="32"/>
          <w:szCs w:val="32"/>
        </w:rPr>
      </w:pPr>
    </w:p>
    <w:p w14:paraId="7ADF8DB9" w14:textId="77777777" w:rsidR="00EB565A" w:rsidRDefault="00EB565A" w:rsidP="00EB565A">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Support</w:t>
      </w:r>
    </w:p>
    <w:p w14:paraId="6D4CDEB3"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Government contracts &amp; other grants 1,846,767</w:t>
      </w:r>
    </w:p>
    <w:p w14:paraId="390879D4"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Donations and bequests 13,126,402</w:t>
      </w:r>
    </w:p>
    <w:p w14:paraId="15369D26"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Support </w:t>
      </w:r>
      <w:r>
        <w:rPr>
          <w:rFonts w:ascii="Avenir-Medium" w:hAnsi="Avenir-Medium" w:cs="Avenir-Medium"/>
          <w:color w:val="000000"/>
          <w:sz w:val="24"/>
          <w:szCs w:val="24"/>
        </w:rPr>
        <w:t>14,973,169</w:t>
      </w:r>
    </w:p>
    <w:p w14:paraId="6B377A31" w14:textId="77777777" w:rsidR="00EB565A" w:rsidRDefault="00EB565A" w:rsidP="00EB565A">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Total Support &amp; Revenue 32,855,781</w:t>
      </w:r>
    </w:p>
    <w:p w14:paraId="4A579D44" w14:textId="77777777" w:rsidR="00232085" w:rsidRDefault="00232085" w:rsidP="00EB565A">
      <w:pPr>
        <w:autoSpaceDE w:val="0"/>
        <w:autoSpaceDN w:val="0"/>
        <w:adjustRightInd w:val="0"/>
        <w:spacing w:after="0" w:line="240" w:lineRule="auto"/>
        <w:rPr>
          <w:rFonts w:ascii="Avenir-Black" w:hAnsi="Avenir-Black" w:cs="Avenir-Black"/>
          <w:color w:val="E15425"/>
          <w:sz w:val="36"/>
          <w:szCs w:val="36"/>
        </w:rPr>
      </w:pPr>
    </w:p>
    <w:p w14:paraId="1E391019" w14:textId="77777777" w:rsidR="00EB565A" w:rsidRDefault="00EB565A" w:rsidP="00EB565A">
      <w:pPr>
        <w:autoSpaceDE w:val="0"/>
        <w:autoSpaceDN w:val="0"/>
        <w:adjustRightInd w:val="0"/>
        <w:spacing w:after="0" w:line="240" w:lineRule="auto"/>
        <w:rPr>
          <w:rFonts w:ascii="Avenir-Black" w:hAnsi="Avenir-Black" w:cs="Avenir-Black"/>
          <w:color w:val="E15425"/>
          <w:sz w:val="36"/>
          <w:szCs w:val="36"/>
        </w:rPr>
      </w:pPr>
      <w:r>
        <w:rPr>
          <w:rFonts w:ascii="Avenir-Black" w:hAnsi="Avenir-Black" w:cs="Avenir-Black"/>
          <w:color w:val="E15425"/>
          <w:sz w:val="36"/>
          <w:szCs w:val="36"/>
        </w:rPr>
        <w:t>EXPENSES</w:t>
      </w:r>
    </w:p>
    <w:p w14:paraId="0E2B531F" w14:textId="77777777" w:rsidR="00EB565A" w:rsidRDefault="00EB565A" w:rsidP="00EB565A">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Program Services</w:t>
      </w:r>
    </w:p>
    <w:p w14:paraId="2F207D0B"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Community and Information 4,159,653</w:t>
      </w:r>
    </w:p>
    <w:p w14:paraId="0C69CBFE"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Rehabilitation Services 3,999,008</w:t>
      </w:r>
    </w:p>
    <w:p w14:paraId="51C37D34"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LightHouse Enterprises 2,127,971</w:t>
      </w:r>
    </w:p>
    <w:p w14:paraId="53A71AFE" w14:textId="77777777" w:rsidR="00EB565A" w:rsidRDefault="00EB565A" w:rsidP="00EB565A">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Total Program Services Expenses 10,286,632</w:t>
      </w:r>
    </w:p>
    <w:p w14:paraId="4CC359B7" w14:textId="77777777" w:rsidR="00EB565A" w:rsidRDefault="00EB565A" w:rsidP="00EB565A">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lastRenderedPageBreak/>
        <w:t>Supporting Services</w:t>
      </w:r>
    </w:p>
    <w:p w14:paraId="7D559A58"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General and administration 1,724,435</w:t>
      </w:r>
    </w:p>
    <w:p w14:paraId="580F0C24" w14:textId="77777777" w:rsidR="00EB565A" w:rsidRDefault="00EB565A" w:rsidP="00EB565A">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Fundraising 792,663</w:t>
      </w:r>
    </w:p>
    <w:p w14:paraId="5451A9C1" w14:textId="77777777" w:rsidR="00EB565A" w:rsidRDefault="00EB565A" w:rsidP="00EB565A">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Total Supporting Services 2,517,098</w:t>
      </w:r>
    </w:p>
    <w:p w14:paraId="5BEA216F" w14:textId="77777777" w:rsidR="00EB565A" w:rsidRDefault="00EB565A" w:rsidP="00EB565A">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Total Expenses 12,803,730</w:t>
      </w:r>
    </w:p>
    <w:p w14:paraId="401194BD" w14:textId="77777777" w:rsidR="00EB565A" w:rsidRDefault="00EB565A" w:rsidP="00EB565A">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Public Support &amp; Revenue Over Expenses 20,052,051</w:t>
      </w:r>
    </w:p>
    <w:p w14:paraId="7D83E256" w14:textId="77777777" w:rsidR="00EB565A" w:rsidRDefault="00EB565A" w:rsidP="00EB565A">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Fund Balances, Beginning of year 130,269,033</w:t>
      </w:r>
    </w:p>
    <w:p w14:paraId="478EE89D" w14:textId="77777777" w:rsidR="009619E0" w:rsidRDefault="00EB565A" w:rsidP="00EB565A">
      <w:r>
        <w:rPr>
          <w:rFonts w:ascii="Avenir-Black" w:hAnsi="Avenir-Black" w:cs="Avenir-Black"/>
          <w:color w:val="000000"/>
          <w:sz w:val="24"/>
          <w:szCs w:val="24"/>
        </w:rPr>
        <w:t>Fund Balances, End of year 150,321,084</w:t>
      </w:r>
    </w:p>
    <w:p w14:paraId="507EB41D" w14:textId="77777777" w:rsidR="009619E0" w:rsidRDefault="009619E0" w:rsidP="009619E0"/>
    <w:p w14:paraId="27D097A6" w14:textId="77777777" w:rsidR="009619E0" w:rsidRDefault="009619E0" w:rsidP="009619E0"/>
    <w:p w14:paraId="0856905A" w14:textId="77777777" w:rsidR="009619E0" w:rsidRDefault="009619E0" w:rsidP="00AB52F6">
      <w:pPr>
        <w:jc w:val="center"/>
      </w:pPr>
      <w:r>
        <w:t>2018 FINANCIALS</w:t>
      </w:r>
    </w:p>
    <w:p w14:paraId="7BEC8663" w14:textId="77777777" w:rsidR="00232085" w:rsidRDefault="00232085" w:rsidP="00232085">
      <w:pPr>
        <w:autoSpaceDE w:val="0"/>
        <w:autoSpaceDN w:val="0"/>
        <w:adjustRightInd w:val="0"/>
        <w:spacing w:after="0" w:line="240" w:lineRule="auto"/>
        <w:rPr>
          <w:rFonts w:ascii="Avenir-Black" w:hAnsi="Avenir-Black" w:cs="Avenir-Black"/>
          <w:color w:val="E15425"/>
          <w:sz w:val="40"/>
          <w:szCs w:val="40"/>
        </w:rPr>
      </w:pPr>
      <w:r>
        <w:rPr>
          <w:rFonts w:ascii="Avenir-Black" w:hAnsi="Avenir-Black" w:cs="Avenir-Black"/>
          <w:color w:val="E15425"/>
          <w:sz w:val="36"/>
          <w:szCs w:val="36"/>
        </w:rPr>
        <w:t xml:space="preserve">ASSETS </w:t>
      </w:r>
      <w:r>
        <w:rPr>
          <w:rFonts w:ascii="Avenir-Black" w:hAnsi="Avenir-Black" w:cs="Avenir-Black"/>
          <w:color w:val="E15425"/>
          <w:sz w:val="40"/>
          <w:szCs w:val="40"/>
        </w:rPr>
        <w:t>$</w:t>
      </w:r>
    </w:p>
    <w:p w14:paraId="3BEC7EEC"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Current Assets</w:t>
      </w:r>
    </w:p>
    <w:p w14:paraId="7ACE006B"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Cash and cash equivalents 1,056,329</w:t>
      </w:r>
    </w:p>
    <w:p w14:paraId="4BF2FD29"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Receivables 1,232,360</w:t>
      </w:r>
    </w:p>
    <w:p w14:paraId="43E6E423"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Prepaids and deposits 117,455</w:t>
      </w:r>
    </w:p>
    <w:p w14:paraId="0BCAEF2E"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Inventory 245,486</w:t>
      </w:r>
    </w:p>
    <w:p w14:paraId="034670BC"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Current Assets </w:t>
      </w:r>
      <w:r>
        <w:rPr>
          <w:rFonts w:ascii="Avenir-Medium" w:hAnsi="Avenir-Medium" w:cs="Avenir-Medium"/>
          <w:color w:val="000000"/>
          <w:sz w:val="24"/>
          <w:szCs w:val="24"/>
        </w:rPr>
        <w:t>2,651,630</w:t>
      </w:r>
    </w:p>
    <w:p w14:paraId="405F988A"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Non-Current Assets</w:t>
      </w:r>
    </w:p>
    <w:p w14:paraId="2E6BC179"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Investments 167,016,179</w:t>
      </w:r>
    </w:p>
    <w:p w14:paraId="76EA198B"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Loan receivable 11,780,500</w:t>
      </w:r>
    </w:p>
    <w:p w14:paraId="0DE2DA7E"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Property &amp; equipment- net of accumulated depreciation 7,026,135</w:t>
      </w:r>
    </w:p>
    <w:p w14:paraId="52E4C3F4"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Non-Current Assets </w:t>
      </w:r>
      <w:r>
        <w:rPr>
          <w:rFonts w:ascii="Avenir-Medium" w:hAnsi="Avenir-Medium" w:cs="Avenir-Medium"/>
          <w:color w:val="000000"/>
          <w:sz w:val="24"/>
          <w:szCs w:val="24"/>
        </w:rPr>
        <w:t>180,414,772</w:t>
      </w:r>
    </w:p>
    <w:p w14:paraId="2D3E399D"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Total Assets 185,822,814</w:t>
      </w:r>
    </w:p>
    <w:p w14:paraId="47350AEF"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p>
    <w:p w14:paraId="58F156ED" w14:textId="77777777" w:rsidR="00232085" w:rsidRDefault="00232085" w:rsidP="00232085">
      <w:pPr>
        <w:autoSpaceDE w:val="0"/>
        <w:autoSpaceDN w:val="0"/>
        <w:adjustRightInd w:val="0"/>
        <w:spacing w:after="0" w:line="240" w:lineRule="auto"/>
        <w:rPr>
          <w:rFonts w:ascii="Avenir-Black" w:hAnsi="Avenir-Black" w:cs="Avenir-Black"/>
          <w:color w:val="E15425"/>
          <w:sz w:val="36"/>
          <w:szCs w:val="36"/>
        </w:rPr>
      </w:pPr>
      <w:r>
        <w:rPr>
          <w:rFonts w:ascii="Avenir-Black" w:hAnsi="Avenir-Black" w:cs="Avenir-Black"/>
          <w:color w:val="E15425"/>
          <w:sz w:val="36"/>
          <w:szCs w:val="36"/>
        </w:rPr>
        <w:t>LIABILITIES AND FUND BALANCE</w:t>
      </w:r>
    </w:p>
    <w:p w14:paraId="3DA0B5B6"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Current Liabilities</w:t>
      </w:r>
    </w:p>
    <w:p w14:paraId="5967EB5F"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Accounts payable and other accrued expenses 1,356,573</w:t>
      </w:r>
    </w:p>
    <w:p w14:paraId="02BD76B4"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Loan payable - current portion 1,008,000</w:t>
      </w:r>
    </w:p>
    <w:p w14:paraId="397F8D0A"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Current Liabilities </w:t>
      </w:r>
      <w:r>
        <w:rPr>
          <w:rFonts w:ascii="Avenir-Medium" w:hAnsi="Avenir-Medium" w:cs="Avenir-Medium"/>
          <w:color w:val="000000"/>
          <w:sz w:val="24"/>
          <w:szCs w:val="24"/>
        </w:rPr>
        <w:t>2,364,573</w:t>
      </w:r>
    </w:p>
    <w:p w14:paraId="6D529492"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Non-Current Liabilities</w:t>
      </w:r>
    </w:p>
    <w:p w14:paraId="141A9104"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Loan payable 26,935,500</w:t>
      </w:r>
    </w:p>
    <w:p w14:paraId="5A39F030"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Non-Current Liabilities </w:t>
      </w:r>
      <w:r>
        <w:rPr>
          <w:rFonts w:ascii="Avenir-Medium" w:hAnsi="Avenir-Medium" w:cs="Avenir-Medium"/>
          <w:color w:val="000000"/>
          <w:sz w:val="24"/>
          <w:szCs w:val="24"/>
        </w:rPr>
        <w:t>26,935,500</w:t>
      </w:r>
    </w:p>
    <w:p w14:paraId="7BC041F1"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32"/>
          <w:szCs w:val="32"/>
        </w:rPr>
        <w:t xml:space="preserve">Total Liabilities </w:t>
      </w:r>
      <w:r>
        <w:rPr>
          <w:rFonts w:ascii="Avenir-Medium" w:hAnsi="Avenir-Medium" w:cs="Avenir-Medium"/>
          <w:color w:val="000000"/>
          <w:sz w:val="24"/>
          <w:szCs w:val="24"/>
        </w:rPr>
        <w:t>29,300,073</w:t>
      </w:r>
    </w:p>
    <w:p w14:paraId="19AEB8F5"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Fund Balances</w:t>
      </w:r>
    </w:p>
    <w:p w14:paraId="5EFA52F6"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Unrestricted, Temporarily Restricted 159,174,371</w:t>
      </w:r>
    </w:p>
    <w:p w14:paraId="444D9DE7"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32"/>
          <w:szCs w:val="32"/>
        </w:rPr>
        <w:t>Total Liabilities and Fund Balances 188,474,444</w:t>
      </w:r>
    </w:p>
    <w:p w14:paraId="70AF8E64" w14:textId="77777777" w:rsidR="00232085" w:rsidRPr="009619E0" w:rsidRDefault="00232085" w:rsidP="00232085">
      <w:pPr>
        <w:autoSpaceDE w:val="0"/>
        <w:autoSpaceDN w:val="0"/>
        <w:adjustRightInd w:val="0"/>
        <w:spacing w:after="0" w:line="240" w:lineRule="auto"/>
        <w:rPr>
          <w:rFonts w:ascii="Avenir Black" w:hAnsi="Avenir Black" w:cs="Avenir Black"/>
          <w:color w:val="000000"/>
          <w:sz w:val="24"/>
          <w:szCs w:val="24"/>
        </w:rPr>
      </w:pPr>
    </w:p>
    <w:p w14:paraId="19F68C9D" w14:textId="77777777" w:rsidR="00232085" w:rsidRDefault="00232085" w:rsidP="00232085">
      <w:pPr>
        <w:autoSpaceDE w:val="0"/>
        <w:autoSpaceDN w:val="0"/>
        <w:adjustRightInd w:val="0"/>
        <w:spacing w:after="0" w:line="240" w:lineRule="auto"/>
        <w:rPr>
          <w:rFonts w:ascii="Avenir-Medium" w:hAnsi="Avenir-Medium" w:cs="Avenir-Medium"/>
          <w:color w:val="E15425"/>
          <w:sz w:val="40"/>
          <w:szCs w:val="40"/>
        </w:rPr>
      </w:pPr>
      <w:r>
        <w:rPr>
          <w:rFonts w:ascii="Avenir-Black" w:hAnsi="Avenir-Black" w:cs="Avenir-Black"/>
          <w:color w:val="E15425"/>
          <w:sz w:val="36"/>
          <w:szCs w:val="36"/>
        </w:rPr>
        <w:t xml:space="preserve">REVENUE </w:t>
      </w:r>
      <w:r>
        <w:rPr>
          <w:rFonts w:ascii="Avenir-Medium" w:hAnsi="Avenir-Medium" w:cs="Avenir-Medium"/>
          <w:color w:val="E15425"/>
          <w:sz w:val="40"/>
          <w:szCs w:val="40"/>
        </w:rPr>
        <w:t>$</w:t>
      </w:r>
    </w:p>
    <w:p w14:paraId="227D274C"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Revenue</w:t>
      </w:r>
    </w:p>
    <w:p w14:paraId="3659544B"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Sales, net of fees of $91,612 2,663,946</w:t>
      </w:r>
    </w:p>
    <w:p w14:paraId="1C03983E"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Fees for service 890,268</w:t>
      </w:r>
    </w:p>
    <w:p w14:paraId="50F43194"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Realized &amp; unrealized gains on investments 5,992,581</w:t>
      </w:r>
    </w:p>
    <w:p w14:paraId="431ED74D"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Interest &amp; dividend income 2,988,971</w:t>
      </w:r>
    </w:p>
    <w:p w14:paraId="11368B54"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Miscellaneous and other 1,149,190</w:t>
      </w:r>
    </w:p>
    <w:p w14:paraId="748BCDA2" w14:textId="77777777" w:rsidR="00232085" w:rsidRDefault="00232085" w:rsidP="00232085">
      <w:pPr>
        <w:autoSpaceDE w:val="0"/>
        <w:autoSpaceDN w:val="0"/>
        <w:adjustRightInd w:val="0"/>
        <w:spacing w:after="0" w:line="240" w:lineRule="auto"/>
        <w:rPr>
          <w:rFonts w:ascii="Avenir-Medium" w:hAnsi="Avenir-Medium" w:cs="Avenir-Medium"/>
          <w:color w:val="000000"/>
          <w:sz w:val="32"/>
          <w:szCs w:val="32"/>
        </w:rPr>
      </w:pPr>
      <w:r>
        <w:rPr>
          <w:rFonts w:ascii="Avenir-Black" w:hAnsi="Avenir-Black" w:cs="Avenir-Black"/>
          <w:color w:val="000000"/>
          <w:sz w:val="32"/>
          <w:szCs w:val="32"/>
        </w:rPr>
        <w:t xml:space="preserve">Total Revenue </w:t>
      </w:r>
      <w:r>
        <w:rPr>
          <w:rFonts w:ascii="Avenir-Medium" w:hAnsi="Avenir-Medium" w:cs="Avenir-Medium"/>
          <w:color w:val="000000"/>
          <w:sz w:val="32"/>
          <w:szCs w:val="32"/>
        </w:rPr>
        <w:t>13,684,956</w:t>
      </w:r>
    </w:p>
    <w:p w14:paraId="325CC1EE"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p>
    <w:p w14:paraId="2B888787"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Support</w:t>
      </w:r>
    </w:p>
    <w:p w14:paraId="2FC40522"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Government contracts &amp; other grants 2,015,925</w:t>
      </w:r>
    </w:p>
    <w:p w14:paraId="0E05C0F2"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Donations and bequests 7,585,708</w:t>
      </w:r>
    </w:p>
    <w:p w14:paraId="0DC7C45B"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Support </w:t>
      </w:r>
      <w:r>
        <w:rPr>
          <w:rFonts w:ascii="Avenir-Medium" w:hAnsi="Avenir-Medium" w:cs="Avenir-Medium"/>
          <w:color w:val="000000"/>
          <w:sz w:val="24"/>
          <w:szCs w:val="24"/>
        </w:rPr>
        <w:t>9,601,633</w:t>
      </w:r>
    </w:p>
    <w:p w14:paraId="43C492A0"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Total Support &amp; Revenue 23,286,589</w:t>
      </w:r>
    </w:p>
    <w:p w14:paraId="6739ED79"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p>
    <w:p w14:paraId="345823A2" w14:textId="77777777" w:rsidR="00232085" w:rsidRDefault="00232085" w:rsidP="00232085">
      <w:pPr>
        <w:autoSpaceDE w:val="0"/>
        <w:autoSpaceDN w:val="0"/>
        <w:adjustRightInd w:val="0"/>
        <w:spacing w:after="0" w:line="240" w:lineRule="auto"/>
        <w:rPr>
          <w:rFonts w:ascii="Avenir-Black" w:hAnsi="Avenir-Black" w:cs="Avenir-Black"/>
          <w:color w:val="E15425"/>
          <w:sz w:val="36"/>
          <w:szCs w:val="36"/>
        </w:rPr>
      </w:pPr>
      <w:r>
        <w:rPr>
          <w:rFonts w:ascii="Avenir-Black" w:hAnsi="Avenir-Black" w:cs="Avenir-Black"/>
          <w:color w:val="E15425"/>
          <w:sz w:val="36"/>
          <w:szCs w:val="36"/>
        </w:rPr>
        <w:t>EXPENSES</w:t>
      </w:r>
    </w:p>
    <w:p w14:paraId="345BCE2D"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Program Services</w:t>
      </w:r>
    </w:p>
    <w:p w14:paraId="41016366"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Community and Information 4,705,153</w:t>
      </w:r>
    </w:p>
    <w:p w14:paraId="6D4F0BBB"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Rehabilitation Services 4,301,959</w:t>
      </w:r>
    </w:p>
    <w:p w14:paraId="0C81F04F"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LightHouse Enterprises 2,466,090</w:t>
      </w:r>
    </w:p>
    <w:p w14:paraId="6FECC569"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Program Services Expenses </w:t>
      </w:r>
      <w:r>
        <w:rPr>
          <w:rFonts w:ascii="Avenir-Medium" w:hAnsi="Avenir-Medium" w:cs="Avenir-Medium"/>
          <w:color w:val="000000"/>
          <w:sz w:val="24"/>
          <w:szCs w:val="24"/>
        </w:rPr>
        <w:t>11,473,202</w:t>
      </w:r>
    </w:p>
    <w:p w14:paraId="695E4E9E"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Supporting Services</w:t>
      </w:r>
    </w:p>
    <w:p w14:paraId="61FAFECE"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General and administration 1,997,033</w:t>
      </w:r>
    </w:p>
    <w:p w14:paraId="750E04E4"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Medium" w:hAnsi="Avenir-Medium" w:cs="Avenir-Medium"/>
          <w:color w:val="000000"/>
          <w:sz w:val="24"/>
          <w:szCs w:val="24"/>
        </w:rPr>
        <w:t>Fundraising 963,067</w:t>
      </w:r>
    </w:p>
    <w:p w14:paraId="35DE99C9" w14:textId="77777777" w:rsidR="00232085" w:rsidRDefault="00232085" w:rsidP="00232085">
      <w:pPr>
        <w:autoSpaceDE w:val="0"/>
        <w:autoSpaceDN w:val="0"/>
        <w:adjustRightInd w:val="0"/>
        <w:spacing w:after="0" w:line="240" w:lineRule="auto"/>
        <w:rPr>
          <w:rFonts w:ascii="Avenir-Medium" w:hAnsi="Avenir-Medium" w:cs="Avenir-Medium"/>
          <w:color w:val="000000"/>
          <w:sz w:val="24"/>
          <w:szCs w:val="24"/>
        </w:rPr>
      </w:pPr>
      <w:r>
        <w:rPr>
          <w:rFonts w:ascii="Avenir-Black" w:hAnsi="Avenir-Black" w:cs="Avenir-Black"/>
          <w:color w:val="000000"/>
          <w:sz w:val="24"/>
          <w:szCs w:val="24"/>
        </w:rPr>
        <w:t xml:space="preserve">Total Supporting Services </w:t>
      </w:r>
      <w:r>
        <w:rPr>
          <w:rFonts w:ascii="Avenir-Medium" w:hAnsi="Avenir-Medium" w:cs="Avenir-Medium"/>
          <w:color w:val="000000"/>
          <w:sz w:val="24"/>
          <w:szCs w:val="24"/>
        </w:rPr>
        <w:t>2,960,100</w:t>
      </w:r>
    </w:p>
    <w:p w14:paraId="37BE90B5" w14:textId="77777777" w:rsidR="00232085" w:rsidRDefault="00232085" w:rsidP="00232085">
      <w:pPr>
        <w:autoSpaceDE w:val="0"/>
        <w:autoSpaceDN w:val="0"/>
        <w:adjustRightInd w:val="0"/>
        <w:spacing w:after="0" w:line="240" w:lineRule="auto"/>
        <w:rPr>
          <w:rFonts w:ascii="Avenir-Black" w:hAnsi="Avenir-Black" w:cs="Avenir-Black"/>
          <w:color w:val="000000"/>
          <w:sz w:val="32"/>
          <w:szCs w:val="32"/>
        </w:rPr>
      </w:pPr>
      <w:r>
        <w:rPr>
          <w:rFonts w:ascii="Avenir-Black" w:hAnsi="Avenir-Black" w:cs="Avenir-Black"/>
          <w:color w:val="000000"/>
          <w:sz w:val="32"/>
          <w:szCs w:val="32"/>
        </w:rPr>
        <w:t>Total Expenses 14,433,302</w:t>
      </w:r>
    </w:p>
    <w:p w14:paraId="24C23DAE"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Public Support &amp; Revenue Over Expenses 8,853,287</w:t>
      </w:r>
    </w:p>
    <w:p w14:paraId="4AC51274"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Fund Balances, Beginning of year 150,321,084</w:t>
      </w:r>
    </w:p>
    <w:p w14:paraId="0561C89B"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r>
        <w:rPr>
          <w:rFonts w:ascii="Avenir-Black" w:hAnsi="Avenir-Black" w:cs="Avenir-Black"/>
          <w:color w:val="000000"/>
          <w:sz w:val="24"/>
          <w:szCs w:val="24"/>
        </w:rPr>
        <w:t>Fund Balances, End of year 159,174,371</w:t>
      </w:r>
    </w:p>
    <w:p w14:paraId="13599B55" w14:textId="77777777" w:rsidR="00232085" w:rsidRDefault="00232085" w:rsidP="00232085">
      <w:pPr>
        <w:autoSpaceDE w:val="0"/>
        <w:autoSpaceDN w:val="0"/>
        <w:adjustRightInd w:val="0"/>
        <w:spacing w:after="0" w:line="240" w:lineRule="auto"/>
        <w:rPr>
          <w:rFonts w:ascii="Avenir-Black" w:hAnsi="Avenir-Black" w:cs="Avenir-Black"/>
          <w:color w:val="000000"/>
          <w:sz w:val="24"/>
          <w:szCs w:val="24"/>
        </w:rPr>
      </w:pPr>
    </w:p>
    <w:p w14:paraId="6FA8C81E" w14:textId="77777777" w:rsidR="009619E0" w:rsidRDefault="009619E0" w:rsidP="009619E0"/>
    <w:p w14:paraId="3912289A" w14:textId="77777777" w:rsidR="009619E0" w:rsidRDefault="009619E0" w:rsidP="009619E0"/>
    <w:p w14:paraId="08AC5F9C" w14:textId="77777777" w:rsidR="00914B86" w:rsidRDefault="00914B86" w:rsidP="00914B86"/>
    <w:p w14:paraId="57DC97F8" w14:textId="77777777" w:rsidR="004B7E00" w:rsidRDefault="004B7E00" w:rsidP="00681BB0"/>
    <w:p w14:paraId="44BEFD0E" w14:textId="77777777" w:rsidR="004B7E00" w:rsidRDefault="004B7E00" w:rsidP="00681BB0"/>
    <w:p w14:paraId="6DFED481" w14:textId="77777777" w:rsidR="00F03B71" w:rsidRDefault="00F03B71" w:rsidP="00AB52F6">
      <w:pPr>
        <w:jc w:val="center"/>
      </w:pPr>
      <w:r>
        <w:t>WHO WE REACH:</w:t>
      </w:r>
    </w:p>
    <w:p w14:paraId="642B5192" w14:textId="77777777" w:rsidR="00681BB0" w:rsidRDefault="00AB52F6" w:rsidP="00681BB0">
      <w:r>
        <w:lastRenderedPageBreak/>
        <w:t xml:space="preserve">PRESS: </w:t>
      </w:r>
      <w:r w:rsidR="009873AB" w:rsidRPr="009873AB">
        <w:t>These prominent media sources published articles about LightHouse in 2017 and 2018</w:t>
      </w:r>
      <w:r w:rsidR="009873AB">
        <w:t>.</w:t>
      </w:r>
    </w:p>
    <w:p w14:paraId="6CE53FDA" w14:textId="77777777" w:rsidR="009873AB" w:rsidRDefault="009873AB" w:rsidP="00681BB0">
      <w:r>
        <w:t>The Washington Post, The New York Times, San Francisco Chronicle, NBC Bay Area, TechCrunch,</w:t>
      </w:r>
    </w:p>
    <w:p w14:paraId="31CF8B07" w14:textId="77777777" w:rsidR="009873AB" w:rsidRDefault="009873AB" w:rsidP="00681BB0">
      <w:r>
        <w:t>Napa Valley Register, KQED, KTVU</w:t>
      </w:r>
    </w:p>
    <w:p w14:paraId="021556B3" w14:textId="77777777" w:rsidR="00F03B71" w:rsidRDefault="00F03B71" w:rsidP="00681BB0"/>
    <w:p w14:paraId="07ABCBA0" w14:textId="77777777" w:rsidR="00F03B71" w:rsidRDefault="00AB52F6" w:rsidP="00F03B71">
      <w:r>
        <w:t xml:space="preserve">ADVOCACY: </w:t>
      </w:r>
      <w:r w:rsidR="00F03B71">
        <w:t>I</w:t>
      </w:r>
      <w:r w:rsidR="00F03B71" w:rsidRPr="00F03B71">
        <w:t>n 2017 and 2018, we worked with advocacy groups and organizations from across the nation.</w:t>
      </w:r>
    </w:p>
    <w:p w14:paraId="64AF6E40" w14:textId="77777777" w:rsidR="00F03B71" w:rsidRDefault="00F03B71" w:rsidP="00F03B71">
      <w:r>
        <w:t>Department of Rehabilitation, World Blind Union, California Council of the Blind, Senior &amp; Disability Action, Paul K. Longmore Institute on Disability, California Foundation for Independent Living Centers, I See Music, National F</w:t>
      </w:r>
      <w:r w:rsidR="008077D8">
        <w:t>ederation of the Blind, United S</w:t>
      </w:r>
      <w:r>
        <w:t xml:space="preserve">tates Association of Blind </w:t>
      </w:r>
      <w:r w:rsidR="008077D8">
        <w:t>Athletes, Creative Growth, The C</w:t>
      </w:r>
      <w:r>
        <w:t>ity and County of San Francisco, Mayor’s Office on Disability, American Foundation for the Blind, American Printing House for the Blind, Inc, Bay Area Arts Access Collective</w:t>
      </w:r>
    </w:p>
    <w:p w14:paraId="392575C4" w14:textId="77777777" w:rsidR="00F03B71" w:rsidRDefault="00AB52F6" w:rsidP="00F03B71">
      <w:r>
        <w:t xml:space="preserve">ACCESSIBILITY: </w:t>
      </w:r>
      <w:r w:rsidR="00F03B71" w:rsidRPr="00F03B71">
        <w:t>We consulted and worked on tech and accessibility with companies all over the world, including:</w:t>
      </w:r>
    </w:p>
    <w:p w14:paraId="6D23B9AA" w14:textId="77777777" w:rsidR="00F03B71" w:rsidRDefault="00F03B71" w:rsidP="00F03B71">
      <w:r>
        <w:t>Acoustic Sleep</w:t>
      </w:r>
    </w:p>
    <w:p w14:paraId="0E96AA51" w14:textId="77777777" w:rsidR="00F03B71" w:rsidRDefault="00F03B71" w:rsidP="00F03B71">
      <w:proofErr w:type="spellStart"/>
      <w:r>
        <w:t>Actiview</w:t>
      </w:r>
      <w:proofErr w:type="spellEnd"/>
    </w:p>
    <w:p w14:paraId="4510AD22" w14:textId="77777777" w:rsidR="00F03B71" w:rsidRDefault="00F03B71" w:rsidP="00F03B71">
      <w:r>
        <w:t>Adobe Lumber</w:t>
      </w:r>
    </w:p>
    <w:p w14:paraId="2BCEC4AC" w14:textId="77777777" w:rsidR="00260696" w:rsidRDefault="00260696" w:rsidP="00F03B71">
      <w:r>
        <w:t>AFP</w:t>
      </w:r>
    </w:p>
    <w:p w14:paraId="365BD3BA" w14:textId="77777777" w:rsidR="00F03B71" w:rsidRDefault="00F03B71" w:rsidP="00F03B71">
      <w:r>
        <w:t>Airbnb</w:t>
      </w:r>
    </w:p>
    <w:p w14:paraId="7BD646DB" w14:textId="77777777" w:rsidR="00F03B71" w:rsidRDefault="00F03B71" w:rsidP="00F03B71">
      <w:r>
        <w:t>AMC</w:t>
      </w:r>
    </w:p>
    <w:p w14:paraId="666939EA" w14:textId="77777777" w:rsidR="00537C0B" w:rsidRDefault="00537C0B" w:rsidP="00F03B71">
      <w:r>
        <w:t>American Red Cross</w:t>
      </w:r>
    </w:p>
    <w:p w14:paraId="6DDFB7AC" w14:textId="77777777" w:rsidR="00F03B71" w:rsidRDefault="00F03B71" w:rsidP="00F03B71">
      <w:r>
        <w:t>Apple</w:t>
      </w:r>
    </w:p>
    <w:p w14:paraId="3A963061" w14:textId="77777777" w:rsidR="00F03B71" w:rsidRDefault="00F03B71" w:rsidP="00F03B71">
      <w:r>
        <w:t>Asian Art Museum</w:t>
      </w:r>
    </w:p>
    <w:p w14:paraId="2ECACC7C" w14:textId="77777777" w:rsidR="003515EB" w:rsidRDefault="003515EB" w:rsidP="00F03B71">
      <w:r>
        <w:t>Bank of America</w:t>
      </w:r>
    </w:p>
    <w:p w14:paraId="35138352" w14:textId="77777777" w:rsidR="00F03B71" w:rsidRDefault="00F03B71" w:rsidP="00F03B71">
      <w:r>
        <w:t>Be My Eyes</w:t>
      </w:r>
    </w:p>
    <w:p w14:paraId="48A1A533" w14:textId="77777777" w:rsidR="00F03B71" w:rsidRDefault="00F03B71" w:rsidP="00F03B71">
      <w:r>
        <w:t xml:space="preserve">Berkeley </w:t>
      </w:r>
      <w:r w:rsidR="003515EB">
        <w:t xml:space="preserve">School of </w:t>
      </w:r>
      <w:r>
        <w:t>Optometry</w:t>
      </w:r>
    </w:p>
    <w:p w14:paraId="7C4B6925" w14:textId="77777777" w:rsidR="00F03B71" w:rsidRDefault="00F03B71" w:rsidP="00F03B71">
      <w:proofErr w:type="spellStart"/>
      <w:r>
        <w:t>Bookshare</w:t>
      </w:r>
      <w:proofErr w:type="spellEnd"/>
    </w:p>
    <w:p w14:paraId="740DA58D" w14:textId="77777777" w:rsidR="00F03B71" w:rsidRDefault="00F03B71" w:rsidP="00F03B71">
      <w:r>
        <w:t>Charles M. Schulz Museum</w:t>
      </w:r>
    </w:p>
    <w:p w14:paraId="4A950ED4" w14:textId="77777777" w:rsidR="00F03B71" w:rsidRDefault="00F03B71" w:rsidP="00F03B71">
      <w:r>
        <w:t>Chateau Montelena</w:t>
      </w:r>
    </w:p>
    <w:p w14:paraId="5366B78D" w14:textId="77777777" w:rsidR="00F03B71" w:rsidRDefault="00F03B71" w:rsidP="00F03B71">
      <w:r>
        <w:t>Cooper Hewitt Museum</w:t>
      </w:r>
    </w:p>
    <w:p w14:paraId="269C8294" w14:textId="77777777" w:rsidR="00F03B71" w:rsidRDefault="00465AB0" w:rsidP="00F03B71">
      <w:r>
        <w:t>Cotati Food Service</w:t>
      </w:r>
    </w:p>
    <w:p w14:paraId="5D4A1FE3" w14:textId="77777777" w:rsidR="00F03B71" w:rsidRDefault="00F03B71" w:rsidP="00F03B71">
      <w:r>
        <w:t>Exploratorium</w:t>
      </w:r>
    </w:p>
    <w:p w14:paraId="7FB6232C" w14:textId="77777777" w:rsidR="00F03B71" w:rsidRDefault="00F03B71" w:rsidP="00F03B71">
      <w:r>
        <w:lastRenderedPageBreak/>
        <w:t>Facebook</w:t>
      </w:r>
    </w:p>
    <w:p w14:paraId="09705BC7" w14:textId="77777777" w:rsidR="00F03B71" w:rsidRDefault="00F03B71" w:rsidP="00F03B71">
      <w:r>
        <w:t>Fitness SF</w:t>
      </w:r>
    </w:p>
    <w:p w14:paraId="367DA075" w14:textId="77777777" w:rsidR="00F03B71" w:rsidRDefault="00F03B71" w:rsidP="00F03B71">
      <w:r>
        <w:t>Google</w:t>
      </w:r>
    </w:p>
    <w:p w14:paraId="0C818711" w14:textId="77777777" w:rsidR="00F03B71" w:rsidRDefault="00F03B71" w:rsidP="00F03B71">
      <w:proofErr w:type="spellStart"/>
      <w:r>
        <w:t>Hobie</w:t>
      </w:r>
      <w:proofErr w:type="spellEnd"/>
      <w:r>
        <w:t xml:space="preserve"> Cat Company</w:t>
      </w:r>
    </w:p>
    <w:p w14:paraId="6027537E" w14:textId="77777777" w:rsidR="00F03B71" w:rsidRDefault="00F03B71" w:rsidP="00F03B71">
      <w:proofErr w:type="spellStart"/>
      <w:r>
        <w:t>Humanware</w:t>
      </w:r>
      <w:proofErr w:type="spellEnd"/>
    </w:p>
    <w:p w14:paraId="5FBAEB14" w14:textId="77777777" w:rsidR="00F03B71" w:rsidRDefault="00F03B71" w:rsidP="00F03B71">
      <w:r>
        <w:t>HP</w:t>
      </w:r>
    </w:p>
    <w:p w14:paraId="20D94418" w14:textId="77777777" w:rsidR="00F03B71" w:rsidRDefault="00F03B71" w:rsidP="00F03B71">
      <w:r>
        <w:t>Lyft</w:t>
      </w:r>
    </w:p>
    <w:p w14:paraId="4A1620CA" w14:textId="77777777" w:rsidR="00F03B71" w:rsidRDefault="00F03B71" w:rsidP="00F03B71">
      <w:r>
        <w:t>Microsoft</w:t>
      </w:r>
    </w:p>
    <w:p w14:paraId="4DF4B794" w14:textId="77777777" w:rsidR="00F03B71" w:rsidRDefault="00F03B71" w:rsidP="00F03B71">
      <w:r>
        <w:t>Napa Valley Petroleum</w:t>
      </w:r>
    </w:p>
    <w:p w14:paraId="40338C92" w14:textId="77777777" w:rsidR="00F03B71" w:rsidRDefault="00F03B71" w:rsidP="00F03B71">
      <w:r>
        <w:t>NASCAR</w:t>
      </w:r>
    </w:p>
    <w:p w14:paraId="14A494C8" w14:textId="77777777" w:rsidR="00F03B71" w:rsidRDefault="00F03B71" w:rsidP="00F03B71">
      <w:r>
        <w:t>National Park Service</w:t>
      </w:r>
    </w:p>
    <w:p w14:paraId="08EC8B09" w14:textId="77777777" w:rsidR="00F03B71" w:rsidRDefault="00F03B71" w:rsidP="00F03B71">
      <w:r>
        <w:t>New York Public Library</w:t>
      </w:r>
    </w:p>
    <w:p w14:paraId="759E8B98" w14:textId="77777777" w:rsidR="00F03B71" w:rsidRDefault="00F03B71" w:rsidP="00F03B71">
      <w:r>
        <w:t>City of Oakland</w:t>
      </w:r>
    </w:p>
    <w:p w14:paraId="5E5E3051" w14:textId="77777777" w:rsidR="00F03B71" w:rsidRDefault="00F03B71" w:rsidP="00F03B71">
      <w:r>
        <w:t xml:space="preserve">One Market Restaurant </w:t>
      </w:r>
    </w:p>
    <w:p w14:paraId="5E70750E" w14:textId="77777777" w:rsidR="00F03B71" w:rsidRDefault="00F03B71" w:rsidP="00F03B71">
      <w:r>
        <w:t>Oracle</w:t>
      </w:r>
    </w:p>
    <w:p w14:paraId="1B478DED" w14:textId="77777777" w:rsidR="00F03B71" w:rsidRDefault="00F03B71" w:rsidP="00F03B71">
      <w:r>
        <w:t>Outpost</w:t>
      </w:r>
    </w:p>
    <w:p w14:paraId="231C8FE5" w14:textId="77777777" w:rsidR="00E0179A" w:rsidRDefault="00E0179A" w:rsidP="00F03B71">
      <w:proofErr w:type="spellStart"/>
      <w:r>
        <w:t>Patson</w:t>
      </w:r>
      <w:proofErr w:type="spellEnd"/>
      <w:r>
        <w:t xml:space="preserve"> Companies</w:t>
      </w:r>
    </w:p>
    <w:p w14:paraId="19C91305" w14:textId="77777777" w:rsidR="00F03B71" w:rsidRDefault="00F03B71" w:rsidP="00F03B71">
      <w:r>
        <w:t>PG &amp; E</w:t>
      </w:r>
    </w:p>
    <w:p w14:paraId="51EB5D97" w14:textId="77777777" w:rsidR="00F03B71" w:rsidRDefault="00F03B71" w:rsidP="00F03B71">
      <w:proofErr w:type="spellStart"/>
      <w:r>
        <w:t>ProInsurance</w:t>
      </w:r>
      <w:proofErr w:type="spellEnd"/>
    </w:p>
    <w:p w14:paraId="4D723B3A" w14:textId="77777777" w:rsidR="00F03B71" w:rsidRDefault="00F03B71" w:rsidP="00F03B71">
      <w:proofErr w:type="spellStart"/>
      <w:r>
        <w:t>Raize</w:t>
      </w:r>
      <w:proofErr w:type="spellEnd"/>
      <w:r>
        <w:t xml:space="preserve"> Labs</w:t>
      </w:r>
    </w:p>
    <w:p w14:paraId="325703F3" w14:textId="77777777" w:rsidR="00537C0B" w:rsidRDefault="00537C0B" w:rsidP="00537C0B">
      <w:r>
        <w:t>Rotary Club of Napa</w:t>
      </w:r>
    </w:p>
    <w:p w14:paraId="4F3F5FFC" w14:textId="77777777" w:rsidR="00537C0B" w:rsidRDefault="00537C0B" w:rsidP="00537C0B">
      <w:r>
        <w:t>RVK, Inc</w:t>
      </w:r>
    </w:p>
    <w:p w14:paraId="4D52372A" w14:textId="77777777" w:rsidR="00537C0B" w:rsidRDefault="00537C0B" w:rsidP="00537C0B">
      <w:r>
        <w:t>Safeway Open</w:t>
      </w:r>
    </w:p>
    <w:p w14:paraId="661B2052" w14:textId="77777777" w:rsidR="00F240FA" w:rsidRDefault="00F240FA" w:rsidP="00F03B71">
      <w:r>
        <w:t>Salesforce</w:t>
      </w:r>
    </w:p>
    <w:p w14:paraId="39B3D05E" w14:textId="77777777" w:rsidR="00F03B71" w:rsidRDefault="00F03B71" w:rsidP="00F03B71">
      <w:r>
        <w:t>San Francisco Symphony</w:t>
      </w:r>
    </w:p>
    <w:p w14:paraId="424D732D" w14:textId="77777777" w:rsidR="00537C0B" w:rsidRDefault="00537C0B" w:rsidP="00537C0B">
      <w:r>
        <w:t>San Joaquin RTD</w:t>
      </w:r>
    </w:p>
    <w:p w14:paraId="304854B3" w14:textId="77777777" w:rsidR="00F03B71" w:rsidRDefault="00F03B71" w:rsidP="00F03B71">
      <w:r>
        <w:t>Sendero Group</w:t>
      </w:r>
    </w:p>
    <w:p w14:paraId="61E61837" w14:textId="77777777" w:rsidR="00F03B71" w:rsidRDefault="00F03B71" w:rsidP="00F03B71">
      <w:r>
        <w:t>SFMOMA</w:t>
      </w:r>
    </w:p>
    <w:p w14:paraId="533BD0DE" w14:textId="77777777" w:rsidR="00537C0B" w:rsidRDefault="00537C0B" w:rsidP="00537C0B">
      <w:r>
        <w:t>SFMTA</w:t>
      </w:r>
    </w:p>
    <w:p w14:paraId="38C8BB27" w14:textId="77777777" w:rsidR="00F03B71" w:rsidRDefault="00F03B71" w:rsidP="00F03B71">
      <w:r>
        <w:lastRenderedPageBreak/>
        <w:t>Smith-</w:t>
      </w:r>
      <w:proofErr w:type="spellStart"/>
      <w:r>
        <w:t>Kettlewell</w:t>
      </w:r>
      <w:proofErr w:type="spellEnd"/>
      <w:r>
        <w:t xml:space="preserve"> Eye Institute</w:t>
      </w:r>
    </w:p>
    <w:p w14:paraId="07C08D3B" w14:textId="77777777" w:rsidR="00F03B71" w:rsidRDefault="00F03B71" w:rsidP="00F03B71">
      <w:r>
        <w:t>Turner Construction</w:t>
      </w:r>
    </w:p>
    <w:p w14:paraId="00F6BD8B" w14:textId="77777777" w:rsidR="00F03B71" w:rsidRDefault="00F03B71" w:rsidP="00F03B71">
      <w:r>
        <w:t>Uber</w:t>
      </w:r>
    </w:p>
    <w:p w14:paraId="14D23E50" w14:textId="77777777" w:rsidR="00F03B71" w:rsidRDefault="00F03B71" w:rsidP="00F03B71">
      <w:r>
        <w:t xml:space="preserve">University of Florida </w:t>
      </w:r>
    </w:p>
    <w:p w14:paraId="60AD3B1C" w14:textId="77777777" w:rsidR="00F03B71" w:rsidRDefault="00F03B71" w:rsidP="00F03B71">
      <w:r>
        <w:t>University of San Francisco</w:t>
      </w:r>
    </w:p>
    <w:p w14:paraId="70C1816A" w14:textId="77777777" w:rsidR="00F03B71" w:rsidRDefault="00F03B71" w:rsidP="00F03B71">
      <w:r>
        <w:t>US Bank</w:t>
      </w:r>
    </w:p>
    <w:p w14:paraId="4A8EB8BE" w14:textId="77777777" w:rsidR="00F03B71" w:rsidRDefault="00F03B71" w:rsidP="00F03B71">
      <w:r>
        <w:t>Volkswagen Group of America</w:t>
      </w:r>
    </w:p>
    <w:p w14:paraId="605226F7" w14:textId="77777777" w:rsidR="00F03B71" w:rsidRDefault="00E0179A" w:rsidP="00AB52F6">
      <w:pPr>
        <w:jc w:val="center"/>
      </w:pPr>
      <w:r>
        <w:t>DONORS</w:t>
      </w:r>
    </w:p>
    <w:p w14:paraId="4AADB8AE" w14:textId="77777777" w:rsidR="00E0179A" w:rsidRDefault="00E0179A" w:rsidP="00F03B71">
      <w:r w:rsidRPr="00E0179A">
        <w:t>Thank you to everyone who made an investment in blind ambition in 2017 and 2018. Donors listed include individuals and organizations who gave more than $500 dollars between October 2016 and September 2018.</w:t>
      </w:r>
    </w:p>
    <w:p w14:paraId="0592DB15" w14:textId="77777777" w:rsidR="00E0179A" w:rsidRDefault="00F70C36" w:rsidP="00F70C36">
      <w:pPr>
        <w:jc w:val="center"/>
      </w:pPr>
      <w:r>
        <w:t>INDIVIDUAL GIVING</w:t>
      </w:r>
    </w:p>
    <w:p w14:paraId="6DEB6F5F" w14:textId="77777777" w:rsidR="00E0179A" w:rsidRDefault="00E0179A" w:rsidP="00E0179A">
      <w:r>
        <w:t>Craig Ackerman</w:t>
      </w:r>
    </w:p>
    <w:p w14:paraId="7C1C78EF" w14:textId="77777777" w:rsidR="00E0179A" w:rsidRDefault="00E0179A" w:rsidP="00E0179A">
      <w:r>
        <w:t xml:space="preserve">Judith and Douglas Adams </w:t>
      </w:r>
    </w:p>
    <w:p w14:paraId="6B58588A" w14:textId="77777777" w:rsidR="00E0179A" w:rsidRDefault="00E0179A" w:rsidP="00E0179A">
      <w:r>
        <w:t>Dr. Marcy Adelman</w:t>
      </w:r>
    </w:p>
    <w:p w14:paraId="37499FBE" w14:textId="77777777" w:rsidR="00E0179A" w:rsidRDefault="00E0179A" w:rsidP="00E0179A">
      <w:r>
        <w:t xml:space="preserve">Laura and Peter Allen </w:t>
      </w:r>
    </w:p>
    <w:p w14:paraId="1E820E5F" w14:textId="77777777" w:rsidR="00E0179A" w:rsidRDefault="00E0179A" w:rsidP="00E0179A">
      <w:proofErr w:type="spellStart"/>
      <w:r>
        <w:t>Andea</w:t>
      </w:r>
      <w:proofErr w:type="spellEnd"/>
      <w:r>
        <w:t xml:space="preserve"> Anderson </w:t>
      </w:r>
    </w:p>
    <w:p w14:paraId="7E6E1DE3" w14:textId="77777777" w:rsidR="00E0179A" w:rsidRDefault="00E0179A" w:rsidP="00E0179A">
      <w:proofErr w:type="spellStart"/>
      <w:proofErr w:type="gramStart"/>
      <w:r>
        <w:t>Sweta</w:t>
      </w:r>
      <w:proofErr w:type="spellEnd"/>
      <w:r>
        <w:t xml:space="preserve">  Arora</w:t>
      </w:r>
      <w:proofErr w:type="gramEnd"/>
      <w:r>
        <w:t xml:space="preserve"> </w:t>
      </w:r>
    </w:p>
    <w:p w14:paraId="617D8353" w14:textId="77777777" w:rsidR="00E0179A" w:rsidRDefault="00E0179A" w:rsidP="00E0179A">
      <w:r>
        <w:t>Jennison Asuncion</w:t>
      </w:r>
    </w:p>
    <w:p w14:paraId="2723FCB7" w14:textId="77777777" w:rsidR="00E0179A" w:rsidRDefault="00E0179A" w:rsidP="00E0179A">
      <w:r>
        <w:t xml:space="preserve">Deborah Atencio </w:t>
      </w:r>
      <w:proofErr w:type="spellStart"/>
      <w:r>
        <w:t>Baioni</w:t>
      </w:r>
      <w:proofErr w:type="spellEnd"/>
      <w:r>
        <w:t xml:space="preserve"> </w:t>
      </w:r>
    </w:p>
    <w:p w14:paraId="2AA2D219" w14:textId="77777777" w:rsidR="00E0179A" w:rsidRDefault="00E0179A" w:rsidP="00E0179A">
      <w:r>
        <w:t>Joseph Ayres</w:t>
      </w:r>
    </w:p>
    <w:p w14:paraId="4362C5D9" w14:textId="77777777" w:rsidR="00E0179A" w:rsidRDefault="00E0179A" w:rsidP="00E0179A">
      <w:r>
        <w:t xml:space="preserve">Sylvia </w:t>
      </w:r>
      <w:proofErr w:type="spellStart"/>
      <w:r>
        <w:t>Barata</w:t>
      </w:r>
      <w:proofErr w:type="spellEnd"/>
    </w:p>
    <w:p w14:paraId="3F4CFB96" w14:textId="77777777" w:rsidR="00E0179A" w:rsidRDefault="00E0179A" w:rsidP="00E0179A">
      <w:r>
        <w:t xml:space="preserve">Joan and John </w:t>
      </w:r>
      <w:proofErr w:type="spellStart"/>
      <w:r>
        <w:t>Barkan</w:t>
      </w:r>
      <w:proofErr w:type="spellEnd"/>
      <w:r>
        <w:t xml:space="preserve"> </w:t>
      </w:r>
    </w:p>
    <w:p w14:paraId="075C7699" w14:textId="77777777" w:rsidR="00E0179A" w:rsidRDefault="00E0179A" w:rsidP="00E0179A">
      <w:r>
        <w:t>Judy Barrett</w:t>
      </w:r>
    </w:p>
    <w:p w14:paraId="013E7B8A" w14:textId="77777777" w:rsidR="00E0179A" w:rsidRDefault="00E0179A" w:rsidP="00E0179A">
      <w:r>
        <w:t xml:space="preserve">Denis </w:t>
      </w:r>
      <w:proofErr w:type="spellStart"/>
      <w:r>
        <w:t>Bauke</w:t>
      </w:r>
      <w:proofErr w:type="spellEnd"/>
    </w:p>
    <w:p w14:paraId="55161A33" w14:textId="77777777" w:rsidR="00E0179A" w:rsidRDefault="00E0179A" w:rsidP="00E0179A">
      <w:r>
        <w:t xml:space="preserve">Brian and </w:t>
      </w:r>
      <w:proofErr w:type="spellStart"/>
      <w:r>
        <w:t>Cindee</w:t>
      </w:r>
      <w:proofErr w:type="spellEnd"/>
      <w:r>
        <w:t xml:space="preserve"> </w:t>
      </w:r>
      <w:proofErr w:type="spellStart"/>
      <w:r>
        <w:t>Beirne</w:t>
      </w:r>
      <w:proofErr w:type="spellEnd"/>
    </w:p>
    <w:p w14:paraId="4BF7F1CA" w14:textId="77777777" w:rsidR="00E0179A" w:rsidRDefault="00E0179A" w:rsidP="00E0179A">
      <w:r>
        <w:t xml:space="preserve">Valli Benesch and Robert </w:t>
      </w:r>
      <w:proofErr w:type="spellStart"/>
      <w:r>
        <w:t>Tandler</w:t>
      </w:r>
      <w:proofErr w:type="spellEnd"/>
      <w:r>
        <w:t xml:space="preserve"> </w:t>
      </w:r>
    </w:p>
    <w:p w14:paraId="0203C0D5" w14:textId="77777777" w:rsidR="00E0179A" w:rsidRDefault="00E0179A" w:rsidP="00E0179A">
      <w:r>
        <w:t>Jane D. Bennett</w:t>
      </w:r>
    </w:p>
    <w:p w14:paraId="650954D0" w14:textId="77777777" w:rsidR="00E0179A" w:rsidRDefault="00E0179A" w:rsidP="00E0179A">
      <w:r>
        <w:t xml:space="preserve">Jennifer Benz </w:t>
      </w:r>
    </w:p>
    <w:p w14:paraId="32079A90" w14:textId="77777777" w:rsidR="00E0179A" w:rsidRDefault="00E0179A" w:rsidP="00E0179A">
      <w:proofErr w:type="spellStart"/>
      <w:r>
        <w:t>Donielle</w:t>
      </w:r>
      <w:proofErr w:type="spellEnd"/>
      <w:r>
        <w:t xml:space="preserve"> Berg</w:t>
      </w:r>
    </w:p>
    <w:p w14:paraId="68C15F7A" w14:textId="77777777" w:rsidR="00E0179A" w:rsidRDefault="00E0179A" w:rsidP="00E0179A">
      <w:r>
        <w:lastRenderedPageBreak/>
        <w:t xml:space="preserve">David and Janet Bergman </w:t>
      </w:r>
    </w:p>
    <w:p w14:paraId="5D78AB01" w14:textId="77777777" w:rsidR="00E0179A" w:rsidRDefault="00E0179A" w:rsidP="00E0179A">
      <w:r>
        <w:t>Douglas E. Bergman</w:t>
      </w:r>
    </w:p>
    <w:p w14:paraId="79451D7A" w14:textId="77777777" w:rsidR="00E0179A" w:rsidRDefault="00E0179A" w:rsidP="00E0179A">
      <w:r>
        <w:t xml:space="preserve">Bryan and Barbara </w:t>
      </w:r>
      <w:proofErr w:type="spellStart"/>
      <w:r>
        <w:t>Bergsteinsson</w:t>
      </w:r>
      <w:proofErr w:type="spellEnd"/>
      <w:r>
        <w:t xml:space="preserve"> </w:t>
      </w:r>
    </w:p>
    <w:p w14:paraId="6B88C289" w14:textId="77777777" w:rsidR="00E0179A" w:rsidRDefault="00E0179A" w:rsidP="00E0179A">
      <w:r>
        <w:t xml:space="preserve">Janet </w:t>
      </w:r>
      <w:proofErr w:type="spellStart"/>
      <w:r>
        <w:t>Bilden</w:t>
      </w:r>
      <w:proofErr w:type="spellEnd"/>
    </w:p>
    <w:p w14:paraId="789BED4A" w14:textId="77777777" w:rsidR="00E0179A" w:rsidRDefault="00E0179A" w:rsidP="00E0179A">
      <w:r>
        <w:t>Paul Blaney</w:t>
      </w:r>
    </w:p>
    <w:p w14:paraId="10EB22E7" w14:textId="77777777" w:rsidR="00E0179A" w:rsidRDefault="00E0179A" w:rsidP="00E0179A">
      <w:r>
        <w:t xml:space="preserve">Edward and Laura Blatchford </w:t>
      </w:r>
    </w:p>
    <w:p w14:paraId="27A6A481" w14:textId="77777777" w:rsidR="00E0179A" w:rsidRDefault="00E0179A" w:rsidP="00E0179A">
      <w:r>
        <w:t>Ronald H. Bloom and Lois Feldman</w:t>
      </w:r>
    </w:p>
    <w:p w14:paraId="3F019F43" w14:textId="77777777" w:rsidR="00E0179A" w:rsidRDefault="00E0179A" w:rsidP="00E0179A">
      <w:r>
        <w:t xml:space="preserve">Jade </w:t>
      </w:r>
      <w:proofErr w:type="spellStart"/>
      <w:r>
        <w:t>Bojkovic</w:t>
      </w:r>
      <w:proofErr w:type="spellEnd"/>
    </w:p>
    <w:p w14:paraId="3C47A23C" w14:textId="77777777" w:rsidR="00E0179A" w:rsidRDefault="00E0179A" w:rsidP="00E0179A">
      <w:r>
        <w:t xml:space="preserve">Dan and Cindy Boyett </w:t>
      </w:r>
    </w:p>
    <w:p w14:paraId="2327A9EC" w14:textId="77777777" w:rsidR="00E0179A" w:rsidRDefault="00E0179A" w:rsidP="00E0179A">
      <w:r>
        <w:t xml:space="preserve">Dawn M. </w:t>
      </w:r>
      <w:proofErr w:type="spellStart"/>
      <w:r>
        <w:t>Bradburd</w:t>
      </w:r>
      <w:proofErr w:type="spellEnd"/>
      <w:r>
        <w:t xml:space="preserve"> </w:t>
      </w:r>
    </w:p>
    <w:p w14:paraId="43AE7935" w14:textId="77777777" w:rsidR="00E0179A" w:rsidRDefault="00E0179A" w:rsidP="00E0179A">
      <w:r>
        <w:t>Jon Brandt</w:t>
      </w:r>
    </w:p>
    <w:p w14:paraId="176CC21E" w14:textId="77777777" w:rsidR="00E0179A" w:rsidRDefault="00E0179A" w:rsidP="00E0179A">
      <w:r>
        <w:t xml:space="preserve">Mary and Robert Brown </w:t>
      </w:r>
    </w:p>
    <w:p w14:paraId="425FC6E6" w14:textId="77777777" w:rsidR="00E0179A" w:rsidRDefault="00E0179A" w:rsidP="00E0179A">
      <w:r>
        <w:t xml:space="preserve">Michael and Julie Brown </w:t>
      </w:r>
    </w:p>
    <w:p w14:paraId="6F5E42C3" w14:textId="77777777" w:rsidR="00E0179A" w:rsidRDefault="00E0179A" w:rsidP="00E0179A">
      <w:r>
        <w:t xml:space="preserve">Richard and Alice Brown </w:t>
      </w:r>
    </w:p>
    <w:p w14:paraId="0E34318C" w14:textId="77777777" w:rsidR="00E0179A" w:rsidRDefault="00E0179A" w:rsidP="00E0179A">
      <w:r>
        <w:t xml:space="preserve">Brian </w:t>
      </w:r>
      <w:proofErr w:type="spellStart"/>
      <w:r>
        <w:t>Buhrow</w:t>
      </w:r>
      <w:proofErr w:type="spellEnd"/>
    </w:p>
    <w:p w14:paraId="035D8155" w14:textId="77777777" w:rsidR="00E0179A" w:rsidRDefault="00E0179A" w:rsidP="00E0179A">
      <w:r>
        <w:t xml:space="preserve">Ken and Jennifer Bunt </w:t>
      </w:r>
    </w:p>
    <w:p w14:paraId="35375992" w14:textId="77777777" w:rsidR="00E0179A" w:rsidRDefault="00E0179A" w:rsidP="00E0179A">
      <w:r>
        <w:t xml:space="preserve">Marie Anne Burkhard </w:t>
      </w:r>
    </w:p>
    <w:p w14:paraId="2773F8A7" w14:textId="77777777" w:rsidR="00E0179A" w:rsidRDefault="00E0179A" w:rsidP="00E0179A">
      <w:r>
        <w:t xml:space="preserve">Rocky and Kim Camp </w:t>
      </w:r>
    </w:p>
    <w:p w14:paraId="2716E481" w14:textId="77777777" w:rsidR="00E0179A" w:rsidRDefault="00E0179A" w:rsidP="00E0179A">
      <w:r>
        <w:t>Matthew Carpenter</w:t>
      </w:r>
    </w:p>
    <w:p w14:paraId="3448E76E" w14:textId="77777777" w:rsidR="00E0179A" w:rsidRDefault="00E0179A" w:rsidP="00E0179A">
      <w:r>
        <w:t xml:space="preserve">Jim and Noreen Carruthers </w:t>
      </w:r>
    </w:p>
    <w:p w14:paraId="6BE33422" w14:textId="77777777" w:rsidR="00E0179A" w:rsidRDefault="00E0179A" w:rsidP="00E0179A">
      <w:r>
        <w:t>Carol Carvalho</w:t>
      </w:r>
    </w:p>
    <w:p w14:paraId="06540001" w14:textId="77777777" w:rsidR="00E0179A" w:rsidRDefault="00E0179A" w:rsidP="00E0179A">
      <w:r>
        <w:t xml:space="preserve">Lisa Carvalho and David </w:t>
      </w:r>
      <w:proofErr w:type="spellStart"/>
      <w:r>
        <w:t>Mager</w:t>
      </w:r>
      <w:proofErr w:type="spellEnd"/>
      <w:r>
        <w:t xml:space="preserve"> </w:t>
      </w:r>
    </w:p>
    <w:p w14:paraId="5F90DF62" w14:textId="77777777" w:rsidR="00E0179A" w:rsidRDefault="00E0179A" w:rsidP="00E0179A">
      <w:r>
        <w:t>Albert Cavazos</w:t>
      </w:r>
    </w:p>
    <w:p w14:paraId="53D69535" w14:textId="77777777" w:rsidR="00E0179A" w:rsidRDefault="00E0179A" w:rsidP="00E0179A">
      <w:r>
        <w:t xml:space="preserve">David and Judy Chan </w:t>
      </w:r>
    </w:p>
    <w:p w14:paraId="6A26ED97" w14:textId="77777777" w:rsidR="00E0179A" w:rsidRDefault="00E0179A" w:rsidP="00E0179A">
      <w:r>
        <w:t>Dickon Chan</w:t>
      </w:r>
    </w:p>
    <w:p w14:paraId="7275A3CD" w14:textId="77777777" w:rsidR="00E0179A" w:rsidRDefault="00E0179A" w:rsidP="00E0179A">
      <w:r>
        <w:t xml:space="preserve">Joseph Chan </w:t>
      </w:r>
    </w:p>
    <w:p w14:paraId="2619E988" w14:textId="77777777" w:rsidR="00E0179A" w:rsidRDefault="00E0179A" w:rsidP="00E0179A">
      <w:r>
        <w:t xml:space="preserve">Cathy </w:t>
      </w:r>
      <w:proofErr w:type="spellStart"/>
      <w:r>
        <w:t>Chappuis</w:t>
      </w:r>
      <w:proofErr w:type="spellEnd"/>
    </w:p>
    <w:p w14:paraId="4B20DC33" w14:textId="77777777" w:rsidR="00E0179A" w:rsidRDefault="00E0179A" w:rsidP="00E0179A">
      <w:r>
        <w:t xml:space="preserve">Mindy and Jerry Chen </w:t>
      </w:r>
    </w:p>
    <w:p w14:paraId="46AC698B" w14:textId="77777777" w:rsidR="00E0179A" w:rsidRDefault="00E0179A" w:rsidP="00E0179A">
      <w:r>
        <w:t xml:space="preserve">William and Laura </w:t>
      </w:r>
      <w:proofErr w:type="spellStart"/>
      <w:r>
        <w:t>Cinquini</w:t>
      </w:r>
      <w:proofErr w:type="spellEnd"/>
      <w:r>
        <w:t xml:space="preserve"> </w:t>
      </w:r>
    </w:p>
    <w:p w14:paraId="5F59CB3E" w14:textId="77777777" w:rsidR="00E0179A" w:rsidRDefault="00E0179A" w:rsidP="00E0179A">
      <w:r>
        <w:lastRenderedPageBreak/>
        <w:t>Carleen Cirillo</w:t>
      </w:r>
    </w:p>
    <w:p w14:paraId="12D6E9E2" w14:textId="77777777" w:rsidR="00E0179A" w:rsidRDefault="00E0179A" w:rsidP="00E0179A">
      <w:r>
        <w:t>George Clark and Tom Moore</w:t>
      </w:r>
    </w:p>
    <w:p w14:paraId="59D74D34" w14:textId="77777777" w:rsidR="00E0179A" w:rsidRDefault="00E0179A" w:rsidP="00E0179A">
      <w:r>
        <w:t>Mike Cole</w:t>
      </w:r>
    </w:p>
    <w:p w14:paraId="33B9B662" w14:textId="77777777" w:rsidR="00E0179A" w:rsidRDefault="00E0179A" w:rsidP="00E0179A">
      <w:r>
        <w:t>Merrill Collier</w:t>
      </w:r>
    </w:p>
    <w:p w14:paraId="7696960E" w14:textId="77777777" w:rsidR="00E0179A" w:rsidRDefault="00E0179A" w:rsidP="00E0179A">
      <w:r>
        <w:t xml:space="preserve">Megan and Thomas Conway </w:t>
      </w:r>
    </w:p>
    <w:p w14:paraId="0A0789BB" w14:textId="77777777" w:rsidR="00E0179A" w:rsidRDefault="00E0179A" w:rsidP="00E0179A">
      <w:r>
        <w:t>Sandra Cornell</w:t>
      </w:r>
    </w:p>
    <w:p w14:paraId="5E3B7B1C" w14:textId="77777777" w:rsidR="00E0179A" w:rsidRDefault="00E0179A" w:rsidP="00E0179A">
      <w:r>
        <w:t xml:space="preserve">Geraldine and Al </w:t>
      </w:r>
      <w:proofErr w:type="spellStart"/>
      <w:r>
        <w:t>Corvi</w:t>
      </w:r>
      <w:proofErr w:type="spellEnd"/>
      <w:r>
        <w:t xml:space="preserve"> </w:t>
      </w:r>
    </w:p>
    <w:p w14:paraId="2AEED982" w14:textId="77777777" w:rsidR="00E0179A" w:rsidRDefault="00E0179A" w:rsidP="00E0179A">
      <w:r>
        <w:t>Shirley Costello</w:t>
      </w:r>
    </w:p>
    <w:p w14:paraId="281B1F21" w14:textId="77777777" w:rsidR="00E0179A" w:rsidRDefault="00E0179A" w:rsidP="00E0179A">
      <w:r>
        <w:t>Kelley Cowan</w:t>
      </w:r>
    </w:p>
    <w:p w14:paraId="3385F2BB" w14:textId="77777777" w:rsidR="00E0179A" w:rsidRDefault="00E0179A" w:rsidP="00E0179A">
      <w:r>
        <w:t xml:space="preserve">James and Maureen Cox </w:t>
      </w:r>
    </w:p>
    <w:p w14:paraId="34BDBD30" w14:textId="77777777" w:rsidR="00E0179A" w:rsidRDefault="00E0179A" w:rsidP="00E0179A">
      <w:r>
        <w:t xml:space="preserve">Carla </w:t>
      </w:r>
      <w:proofErr w:type="spellStart"/>
      <w:r>
        <w:t>Crahan</w:t>
      </w:r>
      <w:proofErr w:type="spellEnd"/>
    </w:p>
    <w:p w14:paraId="6E0F9853" w14:textId="77777777" w:rsidR="00E0179A" w:rsidRDefault="00055FE4" w:rsidP="00E0179A">
      <w:r>
        <w:t xml:space="preserve">Colleen </w:t>
      </w:r>
      <w:proofErr w:type="spellStart"/>
      <w:r>
        <w:t>Craha</w:t>
      </w:r>
      <w:r w:rsidRPr="00055FE4">
        <w:t>n</w:t>
      </w:r>
      <w:proofErr w:type="spellEnd"/>
      <w:r w:rsidRPr="00055FE4">
        <w:t xml:space="preserve"> </w:t>
      </w:r>
      <w:r w:rsidR="00E0179A" w:rsidRPr="00055FE4">
        <w:t xml:space="preserve">McCarthy and Lawrence McCarthy </w:t>
      </w:r>
    </w:p>
    <w:p w14:paraId="6753A9B4" w14:textId="77777777" w:rsidR="00055FE4" w:rsidRDefault="00055FE4" w:rsidP="00055FE4">
      <w:r w:rsidRPr="00055FE4">
        <w:t>Bonne Curtis-</w:t>
      </w:r>
      <w:proofErr w:type="spellStart"/>
      <w:r w:rsidRPr="00055FE4">
        <w:t>Leibee</w:t>
      </w:r>
      <w:proofErr w:type="spellEnd"/>
      <w:r w:rsidRPr="00055FE4">
        <w:t xml:space="preserve"> and Henry </w:t>
      </w:r>
      <w:proofErr w:type="spellStart"/>
      <w:r w:rsidRPr="00055FE4">
        <w:t>Leibee</w:t>
      </w:r>
      <w:proofErr w:type="spellEnd"/>
    </w:p>
    <w:p w14:paraId="0FA23A7B" w14:textId="77777777" w:rsidR="00367EA0" w:rsidRDefault="00E0179A" w:rsidP="00E0179A">
      <w:r>
        <w:t xml:space="preserve">Angela </w:t>
      </w:r>
      <w:proofErr w:type="spellStart"/>
      <w:r>
        <w:t>Cwalina</w:t>
      </w:r>
      <w:proofErr w:type="spellEnd"/>
      <w:r>
        <w:t xml:space="preserve"> </w:t>
      </w:r>
    </w:p>
    <w:p w14:paraId="5DAA3D39" w14:textId="77777777" w:rsidR="00E0179A" w:rsidRDefault="00E0179A" w:rsidP="00E0179A">
      <w:r>
        <w:t xml:space="preserve">Sandy and Joe Dalli </w:t>
      </w:r>
    </w:p>
    <w:p w14:paraId="66FBAAEA" w14:textId="77777777" w:rsidR="00E0179A" w:rsidRDefault="00E0179A" w:rsidP="00E0179A">
      <w:r>
        <w:t>Charles Daniels</w:t>
      </w:r>
    </w:p>
    <w:p w14:paraId="5FD8D2D5" w14:textId="77777777" w:rsidR="00E0179A" w:rsidRDefault="00E0179A" w:rsidP="00E0179A">
      <w:r>
        <w:t xml:space="preserve">Clara and Tim Daniels </w:t>
      </w:r>
    </w:p>
    <w:p w14:paraId="1C1D30F0" w14:textId="77777777" w:rsidR="00E0179A" w:rsidRDefault="00E0179A" w:rsidP="00E0179A">
      <w:r>
        <w:t>Carol Davis</w:t>
      </w:r>
    </w:p>
    <w:p w14:paraId="26EB2ED2" w14:textId="77777777" w:rsidR="00E0179A" w:rsidRDefault="00E0179A" w:rsidP="00E0179A">
      <w:r>
        <w:t>Deirdre Dawson</w:t>
      </w:r>
    </w:p>
    <w:p w14:paraId="276FFAA5" w14:textId="77777777" w:rsidR="00E0179A" w:rsidRDefault="00E0179A" w:rsidP="00E0179A">
      <w:r>
        <w:t xml:space="preserve">Susan and Andrew Dawson </w:t>
      </w:r>
    </w:p>
    <w:p w14:paraId="0DEF42F1" w14:textId="77777777" w:rsidR="00E0179A" w:rsidRDefault="00E0179A" w:rsidP="00E0179A">
      <w:r>
        <w:t xml:space="preserve">Roger and Susan Day </w:t>
      </w:r>
    </w:p>
    <w:p w14:paraId="2EE7D777" w14:textId="77777777" w:rsidR="00E0179A" w:rsidRDefault="00E0179A" w:rsidP="00E0179A">
      <w:r>
        <w:t xml:space="preserve">Michael and </w:t>
      </w:r>
      <w:proofErr w:type="spellStart"/>
      <w:r>
        <w:t>Leslye</w:t>
      </w:r>
      <w:proofErr w:type="spellEnd"/>
      <w:r>
        <w:t xml:space="preserve"> </w:t>
      </w:r>
      <w:proofErr w:type="spellStart"/>
      <w:r>
        <w:t>Dellar</w:t>
      </w:r>
      <w:proofErr w:type="spellEnd"/>
    </w:p>
    <w:p w14:paraId="0F41C7C0" w14:textId="77777777" w:rsidR="00E0179A" w:rsidRDefault="00E0179A" w:rsidP="00E0179A">
      <w:r>
        <w:t xml:space="preserve">Joseph </w:t>
      </w:r>
      <w:proofErr w:type="spellStart"/>
      <w:r>
        <w:t>Deoliviera</w:t>
      </w:r>
      <w:proofErr w:type="spellEnd"/>
    </w:p>
    <w:p w14:paraId="6998CA38" w14:textId="77777777" w:rsidR="00E0179A" w:rsidRDefault="00E0179A" w:rsidP="00E0179A">
      <w:r>
        <w:t xml:space="preserve">Kari </w:t>
      </w:r>
      <w:proofErr w:type="spellStart"/>
      <w:r>
        <w:t>Dietzler</w:t>
      </w:r>
      <w:proofErr w:type="spellEnd"/>
    </w:p>
    <w:p w14:paraId="2592AC66" w14:textId="77777777" w:rsidR="00E0179A" w:rsidRDefault="00E0179A" w:rsidP="00E0179A">
      <w:r>
        <w:t xml:space="preserve">Kirk and Tamara Dittmar </w:t>
      </w:r>
    </w:p>
    <w:p w14:paraId="06EC87AB" w14:textId="77777777" w:rsidR="00E0179A" w:rsidRDefault="00E0179A" w:rsidP="00E0179A">
      <w:r>
        <w:t xml:space="preserve">Gene and Denise Dolan </w:t>
      </w:r>
    </w:p>
    <w:p w14:paraId="3B1D70F4" w14:textId="77777777" w:rsidR="00E0179A" w:rsidRDefault="00E0179A" w:rsidP="00E0179A">
      <w:r>
        <w:t>Joan M. Dove</w:t>
      </w:r>
    </w:p>
    <w:p w14:paraId="73832591" w14:textId="77777777" w:rsidR="00E0179A" w:rsidRDefault="00E0179A" w:rsidP="00E0179A">
      <w:r>
        <w:t xml:space="preserve">Chris and Rosa Downey </w:t>
      </w:r>
    </w:p>
    <w:p w14:paraId="09451F38" w14:textId="77777777" w:rsidR="00E0179A" w:rsidRDefault="00E0179A" w:rsidP="00E0179A">
      <w:r>
        <w:t xml:space="preserve">Joyce M. </w:t>
      </w:r>
      <w:proofErr w:type="spellStart"/>
      <w:r>
        <w:t>Dubay</w:t>
      </w:r>
      <w:proofErr w:type="spellEnd"/>
    </w:p>
    <w:p w14:paraId="3BCB5E6B" w14:textId="77777777" w:rsidR="00E0179A" w:rsidRDefault="00E0179A" w:rsidP="00E0179A">
      <w:proofErr w:type="spellStart"/>
      <w:r>
        <w:lastRenderedPageBreak/>
        <w:t>Reann</w:t>
      </w:r>
      <w:proofErr w:type="spellEnd"/>
      <w:r>
        <w:t xml:space="preserve"> Dukes and Rich Hodges </w:t>
      </w:r>
    </w:p>
    <w:p w14:paraId="03F1F5C2" w14:textId="77777777" w:rsidR="00E0179A" w:rsidRDefault="00E0179A" w:rsidP="00E0179A">
      <w:r>
        <w:t>Dr. Maria Dulay</w:t>
      </w:r>
    </w:p>
    <w:p w14:paraId="746DC081" w14:textId="77777777" w:rsidR="00E0179A" w:rsidRDefault="00E0179A" w:rsidP="00E0179A">
      <w:r>
        <w:t xml:space="preserve">Barbara Eddy </w:t>
      </w:r>
    </w:p>
    <w:p w14:paraId="317F1B70" w14:textId="77777777" w:rsidR="00E0179A" w:rsidRDefault="00E0179A" w:rsidP="00E0179A">
      <w:r>
        <w:t xml:space="preserve">Gabrielle Ellis </w:t>
      </w:r>
    </w:p>
    <w:p w14:paraId="744C53DA" w14:textId="77777777" w:rsidR="00E0179A" w:rsidRDefault="00E0179A" w:rsidP="00E0179A">
      <w:r>
        <w:t xml:space="preserve">Richard Ellis </w:t>
      </w:r>
    </w:p>
    <w:p w14:paraId="2F39CCEE" w14:textId="77777777" w:rsidR="00E0179A" w:rsidRDefault="00E0179A" w:rsidP="00E0179A">
      <w:r>
        <w:t>Thomas Ellis</w:t>
      </w:r>
    </w:p>
    <w:p w14:paraId="57778E51" w14:textId="77777777" w:rsidR="00E0179A" w:rsidRDefault="00E0179A" w:rsidP="00E0179A">
      <w:r>
        <w:t xml:space="preserve">Karla Ellis-Davis and Matthew Davis </w:t>
      </w:r>
    </w:p>
    <w:p w14:paraId="209B9AAF" w14:textId="77777777" w:rsidR="00E0179A" w:rsidRDefault="00E0179A" w:rsidP="00E0179A">
      <w:r>
        <w:t>Keith Epstein</w:t>
      </w:r>
    </w:p>
    <w:p w14:paraId="0C89FC93" w14:textId="77777777" w:rsidR="00055FE4" w:rsidRDefault="00E0179A" w:rsidP="00E0179A">
      <w:r>
        <w:t xml:space="preserve">Signe Erickson </w:t>
      </w:r>
    </w:p>
    <w:p w14:paraId="24AB5471" w14:textId="77777777" w:rsidR="00055FE4" w:rsidRDefault="00E0179A" w:rsidP="00E0179A">
      <w:r>
        <w:t xml:space="preserve">Mary C. Esteban </w:t>
      </w:r>
    </w:p>
    <w:p w14:paraId="5BD34000" w14:textId="77777777" w:rsidR="00055FE4" w:rsidRDefault="00E0179A" w:rsidP="00E0179A">
      <w:r>
        <w:t xml:space="preserve">Shauna </w:t>
      </w:r>
      <w:proofErr w:type="spellStart"/>
      <w:r>
        <w:t>Farabaugh</w:t>
      </w:r>
      <w:proofErr w:type="spellEnd"/>
      <w:r>
        <w:t xml:space="preserve"> </w:t>
      </w:r>
    </w:p>
    <w:p w14:paraId="524B2EBE" w14:textId="77777777" w:rsidR="00E0179A" w:rsidRDefault="00E0179A" w:rsidP="00E0179A">
      <w:r>
        <w:t>Lewis J. Feldman</w:t>
      </w:r>
    </w:p>
    <w:p w14:paraId="294D1AB2" w14:textId="77777777" w:rsidR="00E0179A" w:rsidRDefault="00E0179A" w:rsidP="00E0179A">
      <w:r>
        <w:t>William and Joan Feldman</w:t>
      </w:r>
    </w:p>
    <w:p w14:paraId="0E05F92E" w14:textId="77777777" w:rsidR="00E0179A" w:rsidRDefault="00E0179A" w:rsidP="00E0179A">
      <w:r>
        <w:t>Gail and James Finnegan</w:t>
      </w:r>
    </w:p>
    <w:p w14:paraId="16351D60" w14:textId="77777777" w:rsidR="00E0179A" w:rsidRDefault="00E0179A" w:rsidP="00E0179A">
      <w:r>
        <w:t xml:space="preserve">Michael and Wendy Fisher </w:t>
      </w:r>
    </w:p>
    <w:p w14:paraId="0EB4A02E" w14:textId="77777777" w:rsidR="00E0179A" w:rsidRDefault="00E0179A" w:rsidP="00E0179A">
      <w:r>
        <w:t xml:space="preserve">Diana and Drew Fitzpatrick </w:t>
      </w:r>
    </w:p>
    <w:p w14:paraId="4271AFF2" w14:textId="77777777" w:rsidR="00E0179A" w:rsidRDefault="00E0179A" w:rsidP="00E0179A">
      <w:r>
        <w:t xml:space="preserve">Scott and Meg Fitzpatrick </w:t>
      </w:r>
    </w:p>
    <w:p w14:paraId="1E77A956" w14:textId="77777777" w:rsidR="00E0179A" w:rsidRDefault="00E0179A" w:rsidP="00E0179A">
      <w:r>
        <w:t xml:space="preserve">Marti </w:t>
      </w:r>
      <w:proofErr w:type="spellStart"/>
      <w:r>
        <w:t>Fledderman</w:t>
      </w:r>
      <w:proofErr w:type="spellEnd"/>
    </w:p>
    <w:p w14:paraId="6FA81A96" w14:textId="77777777" w:rsidR="00E0179A" w:rsidRDefault="00E0179A" w:rsidP="00E0179A">
      <w:r>
        <w:t>Marjorie Follette</w:t>
      </w:r>
    </w:p>
    <w:p w14:paraId="1F10DE3C" w14:textId="77777777" w:rsidR="00E0179A" w:rsidRDefault="00E0179A" w:rsidP="00E0179A">
      <w:r>
        <w:t xml:space="preserve">Bert and Linda </w:t>
      </w:r>
      <w:proofErr w:type="spellStart"/>
      <w:r>
        <w:t>Fornaciari</w:t>
      </w:r>
      <w:proofErr w:type="spellEnd"/>
      <w:r>
        <w:t xml:space="preserve"> </w:t>
      </w:r>
    </w:p>
    <w:p w14:paraId="652A7372" w14:textId="77777777" w:rsidR="00E0179A" w:rsidRDefault="00E0179A" w:rsidP="00E0179A">
      <w:r>
        <w:t>Nancy Foss</w:t>
      </w:r>
    </w:p>
    <w:p w14:paraId="289BB97A" w14:textId="77777777" w:rsidR="00E0179A" w:rsidRDefault="00E0179A" w:rsidP="00E0179A">
      <w:r>
        <w:t>Phillip R. Foster, Jr.</w:t>
      </w:r>
    </w:p>
    <w:p w14:paraId="792747B9" w14:textId="77777777" w:rsidR="00E0179A" w:rsidRDefault="00E0179A" w:rsidP="00E0179A">
      <w:r>
        <w:t>Robert Ray Foster</w:t>
      </w:r>
      <w:r>
        <w:tab/>
      </w:r>
    </w:p>
    <w:p w14:paraId="72F76C34" w14:textId="77777777" w:rsidR="00E0179A" w:rsidRDefault="00E0179A" w:rsidP="00E0179A">
      <w:r>
        <w:t>Don M. Franklin</w:t>
      </w:r>
    </w:p>
    <w:p w14:paraId="18FF0B97" w14:textId="77777777" w:rsidR="00E0179A" w:rsidRDefault="00E0179A" w:rsidP="00E0179A">
      <w:r>
        <w:t xml:space="preserve">Mr. and Mrs. David Freed </w:t>
      </w:r>
    </w:p>
    <w:p w14:paraId="0B6C6DB6" w14:textId="77777777" w:rsidR="00E0179A" w:rsidRDefault="00E0179A" w:rsidP="00E0179A">
      <w:r>
        <w:t xml:space="preserve">Jennifer and Abe Friedman </w:t>
      </w:r>
    </w:p>
    <w:p w14:paraId="59B98807" w14:textId="77777777" w:rsidR="00E0179A" w:rsidRDefault="00E0179A" w:rsidP="00E0179A">
      <w:r>
        <w:t>Adam Fritz</w:t>
      </w:r>
    </w:p>
    <w:p w14:paraId="3DA45520" w14:textId="77777777" w:rsidR="00E0179A" w:rsidRDefault="00E0179A" w:rsidP="00E0179A">
      <w:r>
        <w:t xml:space="preserve">Don and Peggy Fromm </w:t>
      </w:r>
    </w:p>
    <w:p w14:paraId="64628BA2" w14:textId="77777777" w:rsidR="00E0179A" w:rsidRDefault="00E0179A" w:rsidP="00E0179A">
      <w:r>
        <w:t xml:space="preserve">Marlene </w:t>
      </w:r>
      <w:proofErr w:type="spellStart"/>
      <w:r>
        <w:t>Fullmer</w:t>
      </w:r>
      <w:proofErr w:type="spellEnd"/>
      <w:r>
        <w:t xml:space="preserve"> </w:t>
      </w:r>
    </w:p>
    <w:p w14:paraId="3393ABFB" w14:textId="77777777" w:rsidR="00E0179A" w:rsidRDefault="00E0179A" w:rsidP="00E0179A">
      <w:r>
        <w:lastRenderedPageBreak/>
        <w:t>Jonathan Funk</w:t>
      </w:r>
    </w:p>
    <w:p w14:paraId="433985C3" w14:textId="77777777" w:rsidR="00E0179A" w:rsidRDefault="00E0179A" w:rsidP="00E0179A">
      <w:r>
        <w:t xml:space="preserve">Holly </w:t>
      </w:r>
      <w:proofErr w:type="spellStart"/>
      <w:r>
        <w:t>Galbrecht</w:t>
      </w:r>
      <w:proofErr w:type="spellEnd"/>
      <w:r>
        <w:t xml:space="preserve"> </w:t>
      </w:r>
    </w:p>
    <w:p w14:paraId="10CD71EB" w14:textId="77777777" w:rsidR="00E0179A" w:rsidRDefault="00E0179A" w:rsidP="00E0179A">
      <w:r>
        <w:t>Michael Garcia</w:t>
      </w:r>
    </w:p>
    <w:p w14:paraId="34980350" w14:textId="77777777" w:rsidR="00E0179A" w:rsidRDefault="00E0179A" w:rsidP="00E0179A">
      <w:r>
        <w:t xml:space="preserve">Lisa and Jory </w:t>
      </w:r>
      <w:proofErr w:type="spellStart"/>
      <w:r>
        <w:t>Gessow</w:t>
      </w:r>
      <w:proofErr w:type="spellEnd"/>
      <w:r>
        <w:t xml:space="preserve"> </w:t>
      </w:r>
    </w:p>
    <w:p w14:paraId="46C3DDB8" w14:textId="77777777" w:rsidR="00E0179A" w:rsidRDefault="00E0179A" w:rsidP="00E0179A">
      <w:r>
        <w:t xml:space="preserve">Brent and Myra Gifford </w:t>
      </w:r>
    </w:p>
    <w:p w14:paraId="631DA486" w14:textId="77777777" w:rsidR="00E0179A" w:rsidRDefault="00E0179A" w:rsidP="00E0179A">
      <w:r>
        <w:t xml:space="preserve">Judy and Ray Giles </w:t>
      </w:r>
    </w:p>
    <w:p w14:paraId="033D89DE" w14:textId="77777777" w:rsidR="00E0179A" w:rsidRDefault="00E0179A" w:rsidP="00E0179A">
      <w:r>
        <w:t xml:space="preserve">Margaret E. Ginsburg </w:t>
      </w:r>
    </w:p>
    <w:p w14:paraId="6ADEAD50" w14:textId="77777777" w:rsidR="00E0179A" w:rsidRDefault="00E0179A" w:rsidP="00E0179A">
      <w:r>
        <w:t xml:space="preserve">Martha </w:t>
      </w:r>
      <w:proofErr w:type="spellStart"/>
      <w:r>
        <w:t>Girdlestone</w:t>
      </w:r>
      <w:proofErr w:type="spellEnd"/>
    </w:p>
    <w:p w14:paraId="7BABC195" w14:textId="77777777" w:rsidR="00E0179A" w:rsidRDefault="00E0179A" w:rsidP="00E0179A">
      <w:r>
        <w:t xml:space="preserve">Cathy and Philip Goldstein </w:t>
      </w:r>
    </w:p>
    <w:p w14:paraId="072E7B13" w14:textId="77777777" w:rsidR="00E0179A" w:rsidRDefault="00E0179A" w:rsidP="00E0179A">
      <w:r>
        <w:t xml:space="preserve">Candice and Jesse Gomez </w:t>
      </w:r>
    </w:p>
    <w:p w14:paraId="1D344AD1" w14:textId="77777777" w:rsidR="00E0179A" w:rsidRDefault="00E0179A" w:rsidP="00E0179A">
      <w:r>
        <w:t xml:space="preserve">Richard and </w:t>
      </w:r>
      <w:proofErr w:type="spellStart"/>
      <w:r>
        <w:t>Jerika</w:t>
      </w:r>
      <w:proofErr w:type="spellEnd"/>
      <w:r>
        <w:t xml:space="preserve"> Gomez </w:t>
      </w:r>
    </w:p>
    <w:p w14:paraId="7A26EF44" w14:textId="77777777" w:rsidR="00E0179A" w:rsidRDefault="00E0179A" w:rsidP="00E0179A">
      <w:r>
        <w:t>Linda Grange</w:t>
      </w:r>
    </w:p>
    <w:p w14:paraId="42B5FE83" w14:textId="77777777" w:rsidR="00E0179A" w:rsidRDefault="00E0179A" w:rsidP="00E0179A">
      <w:r>
        <w:t xml:space="preserve">George and Catherine Griffin </w:t>
      </w:r>
    </w:p>
    <w:p w14:paraId="5AF1B657" w14:textId="77777777" w:rsidR="00E0179A" w:rsidRDefault="00E0179A" w:rsidP="00E0179A">
      <w:r>
        <w:t>Brian Gross</w:t>
      </w:r>
    </w:p>
    <w:p w14:paraId="05ECFDC7" w14:textId="77777777" w:rsidR="00E0179A" w:rsidRDefault="00E0179A" w:rsidP="00E0179A">
      <w:r>
        <w:t xml:space="preserve">Patricia and Greg Gump </w:t>
      </w:r>
    </w:p>
    <w:p w14:paraId="6FD06A6C" w14:textId="77777777" w:rsidR="00E0179A" w:rsidRDefault="00E0179A" w:rsidP="00E0179A">
      <w:r>
        <w:t>Jean Guttman</w:t>
      </w:r>
    </w:p>
    <w:p w14:paraId="298F94BE" w14:textId="77777777" w:rsidR="00E0179A" w:rsidRDefault="00E0179A" w:rsidP="00E0179A">
      <w:r>
        <w:t xml:space="preserve">Marge </w:t>
      </w:r>
      <w:proofErr w:type="spellStart"/>
      <w:r>
        <w:t>Haggin</w:t>
      </w:r>
      <w:proofErr w:type="spellEnd"/>
      <w:r>
        <w:t xml:space="preserve"> </w:t>
      </w:r>
    </w:p>
    <w:p w14:paraId="0449F8E5" w14:textId="77777777" w:rsidR="00E0179A" w:rsidRDefault="00E0179A" w:rsidP="00E0179A">
      <w:r>
        <w:t xml:space="preserve">Dorothy </w:t>
      </w:r>
      <w:proofErr w:type="spellStart"/>
      <w:r>
        <w:t>Harkavy</w:t>
      </w:r>
      <w:proofErr w:type="spellEnd"/>
      <w:r>
        <w:t xml:space="preserve"> </w:t>
      </w:r>
    </w:p>
    <w:p w14:paraId="24DE21B0" w14:textId="77777777" w:rsidR="00E0179A" w:rsidRDefault="00E0179A" w:rsidP="00E0179A">
      <w:r>
        <w:t xml:space="preserve">Gena Harper </w:t>
      </w:r>
    </w:p>
    <w:p w14:paraId="78BF3520" w14:textId="77777777" w:rsidR="00E0179A" w:rsidRDefault="00E0179A" w:rsidP="00E0179A">
      <w:r>
        <w:t xml:space="preserve">David Harrison </w:t>
      </w:r>
    </w:p>
    <w:p w14:paraId="5A6604CF" w14:textId="77777777" w:rsidR="00E0179A" w:rsidRDefault="00E0179A" w:rsidP="00E0179A">
      <w:r>
        <w:t xml:space="preserve">Nancy K. Hayes </w:t>
      </w:r>
    </w:p>
    <w:p w14:paraId="16D36087" w14:textId="77777777" w:rsidR="00E0179A" w:rsidRDefault="00E0179A" w:rsidP="00E0179A">
      <w:r>
        <w:t>Eugenia H. Haynie</w:t>
      </w:r>
    </w:p>
    <w:p w14:paraId="462AE107" w14:textId="77777777" w:rsidR="00E0179A" w:rsidRDefault="00E0179A" w:rsidP="00E0179A">
      <w:r>
        <w:t xml:space="preserve">Elizabeth and Derek Henninger </w:t>
      </w:r>
    </w:p>
    <w:p w14:paraId="7607960B" w14:textId="77777777" w:rsidR="00E0179A" w:rsidRDefault="00E0179A" w:rsidP="00E0179A">
      <w:r>
        <w:t xml:space="preserve">Patricia </w:t>
      </w:r>
      <w:proofErr w:type="spellStart"/>
      <w:r>
        <w:t>Hennon</w:t>
      </w:r>
      <w:proofErr w:type="spellEnd"/>
    </w:p>
    <w:p w14:paraId="1C140F4C" w14:textId="77777777" w:rsidR="00E0179A" w:rsidRDefault="00E0179A" w:rsidP="00E0179A">
      <w:r>
        <w:t xml:space="preserve">Fred and Virginia Herzer </w:t>
      </w:r>
    </w:p>
    <w:p w14:paraId="489B8E48" w14:textId="77777777" w:rsidR="00E0179A" w:rsidRDefault="00E0179A" w:rsidP="00E0179A">
      <w:r>
        <w:t>Richard Hesse</w:t>
      </w:r>
    </w:p>
    <w:p w14:paraId="12AE386D" w14:textId="77777777" w:rsidR="00E0179A" w:rsidRDefault="00E0179A" w:rsidP="00E0179A">
      <w:r>
        <w:t>Jefferson Hill</w:t>
      </w:r>
    </w:p>
    <w:p w14:paraId="40B76006" w14:textId="77777777" w:rsidR="00E0179A" w:rsidRDefault="00E0179A" w:rsidP="00E0179A">
      <w:r>
        <w:t xml:space="preserve">Kit and Linda Hinrichs </w:t>
      </w:r>
    </w:p>
    <w:p w14:paraId="55EBA962" w14:textId="77777777" w:rsidR="00E0179A" w:rsidRDefault="00E0179A" w:rsidP="00E0179A">
      <w:r>
        <w:t>Mark Holler</w:t>
      </w:r>
    </w:p>
    <w:p w14:paraId="4CCE0152" w14:textId="77777777" w:rsidR="00E0179A" w:rsidRDefault="00E0179A" w:rsidP="00E0179A">
      <w:r>
        <w:lastRenderedPageBreak/>
        <w:t>Robert Holloway</w:t>
      </w:r>
    </w:p>
    <w:p w14:paraId="16159623" w14:textId="77777777" w:rsidR="00E0179A" w:rsidRDefault="00E0179A" w:rsidP="00E0179A">
      <w:r>
        <w:t xml:space="preserve">Greg </w:t>
      </w:r>
      <w:proofErr w:type="spellStart"/>
      <w:r>
        <w:t>Holquist</w:t>
      </w:r>
      <w:proofErr w:type="spellEnd"/>
      <w:r>
        <w:t xml:space="preserve"> and Anita Say </w:t>
      </w:r>
      <w:proofErr w:type="spellStart"/>
      <w:r>
        <w:t>Holquist</w:t>
      </w:r>
      <w:proofErr w:type="spellEnd"/>
      <w:r>
        <w:t xml:space="preserve"> </w:t>
      </w:r>
    </w:p>
    <w:p w14:paraId="552D6D0B" w14:textId="77777777" w:rsidR="00E0179A" w:rsidRDefault="00E0179A" w:rsidP="00E0179A">
      <w:r>
        <w:t xml:space="preserve">Dana Hooper and Alicia Swanson </w:t>
      </w:r>
    </w:p>
    <w:p w14:paraId="4ABD1EE7" w14:textId="77777777" w:rsidR="00E0179A" w:rsidRDefault="00E0179A" w:rsidP="00E0179A">
      <w:r>
        <w:t>Erin Horne</w:t>
      </w:r>
    </w:p>
    <w:p w14:paraId="545770F0" w14:textId="77777777" w:rsidR="00E0179A" w:rsidRDefault="00E0179A" w:rsidP="00E0179A">
      <w:r>
        <w:t xml:space="preserve">Cynthia Huertas </w:t>
      </w:r>
    </w:p>
    <w:p w14:paraId="39948C0B" w14:textId="77777777" w:rsidR="00E0179A" w:rsidRDefault="00E0179A" w:rsidP="00E0179A">
      <w:r>
        <w:t>Joel Isaac</w:t>
      </w:r>
    </w:p>
    <w:p w14:paraId="12CD4835" w14:textId="77777777" w:rsidR="00E0179A" w:rsidRDefault="00E0179A" w:rsidP="00E0179A">
      <w:proofErr w:type="spellStart"/>
      <w:r>
        <w:t>Sharat</w:t>
      </w:r>
      <w:proofErr w:type="spellEnd"/>
      <w:r>
        <w:t xml:space="preserve"> and </w:t>
      </w:r>
      <w:proofErr w:type="spellStart"/>
      <w:r>
        <w:t>Sonoo</w:t>
      </w:r>
      <w:proofErr w:type="spellEnd"/>
      <w:r>
        <w:t xml:space="preserve"> </w:t>
      </w:r>
      <w:proofErr w:type="spellStart"/>
      <w:r>
        <w:t>Israni</w:t>
      </w:r>
      <w:proofErr w:type="spellEnd"/>
    </w:p>
    <w:p w14:paraId="6857D44C" w14:textId="77777777" w:rsidR="00055FE4" w:rsidRDefault="00E0179A" w:rsidP="00E0179A">
      <w:r>
        <w:t xml:space="preserve">Alexander </w:t>
      </w:r>
      <w:r w:rsidR="00055FE4">
        <w:t>Jacklin, M.D. and Eve Jacklin, Esq</w:t>
      </w:r>
    </w:p>
    <w:p w14:paraId="0C78468C" w14:textId="77777777" w:rsidR="00E0179A" w:rsidRDefault="00E0179A" w:rsidP="00E0179A">
      <w:r>
        <w:t xml:space="preserve">Per </w:t>
      </w:r>
      <w:proofErr w:type="spellStart"/>
      <w:r>
        <w:t>Jacobsson</w:t>
      </w:r>
      <w:proofErr w:type="spellEnd"/>
    </w:p>
    <w:p w14:paraId="7D3721A7" w14:textId="77777777" w:rsidR="00E0179A" w:rsidRDefault="00E0179A" w:rsidP="00E0179A">
      <w:r>
        <w:t>Dwight Johnson</w:t>
      </w:r>
    </w:p>
    <w:p w14:paraId="4712F7BB" w14:textId="77777777" w:rsidR="00055FE4" w:rsidRDefault="00E0179A" w:rsidP="00E0179A">
      <w:r>
        <w:t xml:space="preserve">Jerome and Mary Joseph </w:t>
      </w:r>
    </w:p>
    <w:p w14:paraId="3DB6A8B6" w14:textId="77777777" w:rsidR="00055FE4" w:rsidRDefault="00E0179A" w:rsidP="00E0179A">
      <w:r>
        <w:t xml:space="preserve">Mr. and Mrs. Ronald L. Kahn </w:t>
      </w:r>
    </w:p>
    <w:p w14:paraId="2373178D" w14:textId="77777777" w:rsidR="00055FE4" w:rsidRDefault="00E0179A" w:rsidP="00E0179A">
      <w:r>
        <w:t xml:space="preserve">Kevin and Ines </w:t>
      </w:r>
    </w:p>
    <w:p w14:paraId="115B3000" w14:textId="77777777" w:rsidR="00055FE4" w:rsidRDefault="00E0179A" w:rsidP="00E0179A">
      <w:proofErr w:type="spellStart"/>
      <w:r>
        <w:t>Kaney</w:t>
      </w:r>
      <w:proofErr w:type="spellEnd"/>
      <w:r>
        <w:t xml:space="preserve"> Rosemary and Daniel Kaplan </w:t>
      </w:r>
    </w:p>
    <w:p w14:paraId="724D372E" w14:textId="77777777" w:rsidR="00055FE4" w:rsidRDefault="00E0179A" w:rsidP="00E0179A">
      <w:r>
        <w:t xml:space="preserve">Susan R. Katz-Snyder </w:t>
      </w:r>
    </w:p>
    <w:p w14:paraId="174ACEFB" w14:textId="77777777" w:rsidR="00E0179A" w:rsidRDefault="00E0179A" w:rsidP="00E0179A">
      <w:r>
        <w:t xml:space="preserve">Andrew </w:t>
      </w:r>
      <w:proofErr w:type="spellStart"/>
      <w:r>
        <w:t>Kebbel</w:t>
      </w:r>
      <w:proofErr w:type="spellEnd"/>
    </w:p>
    <w:p w14:paraId="2BF342FC" w14:textId="77777777" w:rsidR="00E0179A" w:rsidRDefault="00E0179A" w:rsidP="00E0179A">
      <w:r>
        <w:t>Roberta Kehret</w:t>
      </w:r>
    </w:p>
    <w:p w14:paraId="2E5D822F" w14:textId="77777777" w:rsidR="00E0179A" w:rsidRDefault="00E0179A" w:rsidP="00E0179A">
      <w:r>
        <w:t xml:space="preserve">Janet </w:t>
      </w:r>
      <w:proofErr w:type="spellStart"/>
      <w:r>
        <w:t>Gallin</w:t>
      </w:r>
      <w:proofErr w:type="spellEnd"/>
      <w:r>
        <w:t xml:space="preserve"> </w:t>
      </w:r>
      <w:proofErr w:type="spellStart"/>
      <w:r>
        <w:t>Kelter</w:t>
      </w:r>
      <w:proofErr w:type="spellEnd"/>
      <w:r>
        <w:t xml:space="preserve"> and Ted </w:t>
      </w:r>
      <w:proofErr w:type="spellStart"/>
      <w:r>
        <w:t>Kelter</w:t>
      </w:r>
      <w:proofErr w:type="spellEnd"/>
    </w:p>
    <w:p w14:paraId="5458073C" w14:textId="77777777" w:rsidR="00055FE4" w:rsidRDefault="00E0179A" w:rsidP="00E0179A">
      <w:r>
        <w:t xml:space="preserve">Andrew and Nancy Kessler </w:t>
      </w:r>
    </w:p>
    <w:p w14:paraId="501A718C" w14:textId="77777777" w:rsidR="00E0179A" w:rsidRDefault="00E0179A" w:rsidP="00E0179A">
      <w:r>
        <w:t>Kathryn Kier</w:t>
      </w:r>
    </w:p>
    <w:p w14:paraId="2182DF27" w14:textId="77777777" w:rsidR="00055FE4" w:rsidRDefault="00E0179A" w:rsidP="00E0179A">
      <w:r>
        <w:t xml:space="preserve">Thomas and Dorothy </w:t>
      </w:r>
      <w:proofErr w:type="spellStart"/>
      <w:r>
        <w:t>Komnick</w:t>
      </w:r>
      <w:proofErr w:type="spellEnd"/>
      <w:r>
        <w:t xml:space="preserve"> </w:t>
      </w:r>
    </w:p>
    <w:p w14:paraId="34B7A619" w14:textId="77777777" w:rsidR="00E0179A" w:rsidRDefault="00E0179A" w:rsidP="00E0179A">
      <w:r>
        <w:t xml:space="preserve">Martin </w:t>
      </w:r>
      <w:proofErr w:type="spellStart"/>
      <w:r>
        <w:t>Krasney</w:t>
      </w:r>
      <w:proofErr w:type="spellEnd"/>
    </w:p>
    <w:p w14:paraId="046BD923" w14:textId="77777777" w:rsidR="00055FE4" w:rsidRDefault="00E0179A" w:rsidP="00E0179A">
      <w:r>
        <w:t xml:space="preserve">Queenie </w:t>
      </w:r>
      <w:proofErr w:type="spellStart"/>
      <w:r>
        <w:t>Kroh</w:t>
      </w:r>
      <w:proofErr w:type="spellEnd"/>
      <w:r>
        <w:t xml:space="preserve"> </w:t>
      </w:r>
    </w:p>
    <w:p w14:paraId="3875D534" w14:textId="77777777" w:rsidR="00055FE4" w:rsidRDefault="00E0179A" w:rsidP="00E0179A">
      <w:r>
        <w:t xml:space="preserve">Jerry A. </w:t>
      </w:r>
      <w:proofErr w:type="spellStart"/>
      <w:r>
        <w:t>Kuns</w:t>
      </w:r>
      <w:proofErr w:type="spellEnd"/>
      <w:r>
        <w:t xml:space="preserve"> </w:t>
      </w:r>
    </w:p>
    <w:p w14:paraId="1B80FC4B" w14:textId="77777777" w:rsidR="00055FE4" w:rsidRDefault="00E0179A" w:rsidP="00E0179A">
      <w:proofErr w:type="spellStart"/>
      <w:r>
        <w:t>Deslar</w:t>
      </w:r>
      <w:proofErr w:type="spellEnd"/>
      <w:r>
        <w:t xml:space="preserve"> </w:t>
      </w:r>
      <w:proofErr w:type="spellStart"/>
      <w:r>
        <w:t>Kyn</w:t>
      </w:r>
      <w:proofErr w:type="spellEnd"/>
      <w:r>
        <w:t xml:space="preserve"> Patten </w:t>
      </w:r>
    </w:p>
    <w:p w14:paraId="3E5B78E7" w14:textId="77777777" w:rsidR="00E0179A" w:rsidRDefault="00E0179A" w:rsidP="00E0179A">
      <w:r>
        <w:t>Elizabeth Laflamme</w:t>
      </w:r>
    </w:p>
    <w:p w14:paraId="5639FD79" w14:textId="77777777" w:rsidR="00055FE4" w:rsidRDefault="00E0179A" w:rsidP="00E0179A">
      <w:r>
        <w:t xml:space="preserve">Lynne and Andrew Laird </w:t>
      </w:r>
    </w:p>
    <w:p w14:paraId="09BDF6B5" w14:textId="77777777" w:rsidR="00E0179A" w:rsidRDefault="00E0179A" w:rsidP="00E0179A">
      <w:r>
        <w:t>Marc Lambert</w:t>
      </w:r>
    </w:p>
    <w:p w14:paraId="57AE38DF" w14:textId="77777777" w:rsidR="00055FE4" w:rsidRDefault="00E0179A" w:rsidP="00E0179A">
      <w:r>
        <w:t xml:space="preserve">Susan Lapin and Kenneth Ward </w:t>
      </w:r>
    </w:p>
    <w:p w14:paraId="51C8A8EA" w14:textId="77777777" w:rsidR="00055FE4" w:rsidRDefault="00E0179A" w:rsidP="00E0179A">
      <w:r>
        <w:lastRenderedPageBreak/>
        <w:t xml:space="preserve">Mr. and Mrs. James LaPlante, Jr. </w:t>
      </w:r>
    </w:p>
    <w:p w14:paraId="1A04F40C" w14:textId="77777777" w:rsidR="00E0179A" w:rsidRDefault="00E0179A" w:rsidP="00E0179A">
      <w:r>
        <w:t>Barbara J. Lassen</w:t>
      </w:r>
    </w:p>
    <w:p w14:paraId="4B133E6F" w14:textId="77777777" w:rsidR="00E0179A" w:rsidRDefault="00E0179A" w:rsidP="00E0179A">
      <w:r>
        <w:t xml:space="preserve">Audrey </w:t>
      </w:r>
      <w:proofErr w:type="spellStart"/>
      <w:r>
        <w:t>Lasson</w:t>
      </w:r>
      <w:proofErr w:type="spellEnd"/>
    </w:p>
    <w:p w14:paraId="3C4F0C81" w14:textId="77777777" w:rsidR="00055FE4" w:rsidRDefault="00E0179A" w:rsidP="00E0179A">
      <w:r>
        <w:t xml:space="preserve">Kit Lau and John Murk </w:t>
      </w:r>
    </w:p>
    <w:p w14:paraId="3F9F8515" w14:textId="77777777" w:rsidR="00055FE4" w:rsidRDefault="00E0179A" w:rsidP="00E0179A">
      <w:r>
        <w:t xml:space="preserve">Christie </w:t>
      </w:r>
      <w:proofErr w:type="spellStart"/>
      <w:r>
        <w:t>Lebaudour</w:t>
      </w:r>
      <w:proofErr w:type="spellEnd"/>
      <w:r>
        <w:t xml:space="preserve"> </w:t>
      </w:r>
    </w:p>
    <w:p w14:paraId="65C156C3" w14:textId="77777777" w:rsidR="00E0179A" w:rsidRDefault="00E0179A" w:rsidP="00E0179A">
      <w:r>
        <w:t>Moore Nancy D. Lee</w:t>
      </w:r>
    </w:p>
    <w:p w14:paraId="452A5267" w14:textId="77777777" w:rsidR="00055FE4" w:rsidRDefault="00E0179A" w:rsidP="00E0179A">
      <w:r>
        <w:t xml:space="preserve">Tony Lee </w:t>
      </w:r>
    </w:p>
    <w:p w14:paraId="03A811EA" w14:textId="77777777" w:rsidR="00E0179A" w:rsidRDefault="00E0179A" w:rsidP="00E0179A">
      <w:r>
        <w:t>Evelyn Lew</w:t>
      </w:r>
    </w:p>
    <w:p w14:paraId="61C3DEF9" w14:textId="77777777" w:rsidR="00055FE4" w:rsidRDefault="00E0179A" w:rsidP="00E0179A">
      <w:r>
        <w:t xml:space="preserve">Marilyn A. Lindsey, </w:t>
      </w:r>
      <w:proofErr w:type="spellStart"/>
      <w:proofErr w:type="gramStart"/>
      <w:r>
        <w:t>Ph.D</w:t>
      </w:r>
      <w:proofErr w:type="spellEnd"/>
      <w:proofErr w:type="gramEnd"/>
      <w:r>
        <w:t xml:space="preserve"> </w:t>
      </w:r>
    </w:p>
    <w:p w14:paraId="324DF3AA" w14:textId="77777777" w:rsidR="00E0179A" w:rsidRDefault="00E0179A" w:rsidP="00E0179A">
      <w:r>
        <w:t xml:space="preserve">Doris </w:t>
      </w:r>
      <w:proofErr w:type="spellStart"/>
      <w:r>
        <w:t>Linnenbach</w:t>
      </w:r>
      <w:proofErr w:type="spellEnd"/>
    </w:p>
    <w:p w14:paraId="7389883D" w14:textId="77777777" w:rsidR="00055FE4" w:rsidRDefault="00E0179A" w:rsidP="00E0179A">
      <w:r>
        <w:t xml:space="preserve">Cara and John </w:t>
      </w:r>
      <w:proofErr w:type="spellStart"/>
      <w:r>
        <w:t>Lisica</w:t>
      </w:r>
      <w:proofErr w:type="spellEnd"/>
      <w:r>
        <w:t xml:space="preserve"> </w:t>
      </w:r>
    </w:p>
    <w:p w14:paraId="7E3C70EF" w14:textId="77777777" w:rsidR="00055FE4" w:rsidRDefault="00367EA0" w:rsidP="00E0179A">
      <w:r>
        <w:t xml:space="preserve">Chrystal </w:t>
      </w:r>
      <w:r w:rsidR="00E0179A">
        <w:t xml:space="preserve">Little </w:t>
      </w:r>
    </w:p>
    <w:p w14:paraId="6FC58CDD" w14:textId="77777777" w:rsidR="00E0179A" w:rsidRDefault="00E0179A" w:rsidP="00E0179A">
      <w:r>
        <w:t>Sandy Lok</w:t>
      </w:r>
    </w:p>
    <w:p w14:paraId="08B9E6DC" w14:textId="77777777" w:rsidR="00055FE4" w:rsidRDefault="00E0179A" w:rsidP="00E0179A">
      <w:r>
        <w:t xml:space="preserve">Andres Lopez-Pineda </w:t>
      </w:r>
    </w:p>
    <w:p w14:paraId="5EDA410A" w14:textId="77777777" w:rsidR="00055FE4" w:rsidRDefault="00E0179A" w:rsidP="00E0179A">
      <w:r>
        <w:t xml:space="preserve">Amanda and Scott </w:t>
      </w:r>
      <w:proofErr w:type="spellStart"/>
      <w:r>
        <w:t>Lueck</w:t>
      </w:r>
      <w:proofErr w:type="spellEnd"/>
      <w:r>
        <w:t xml:space="preserve"> </w:t>
      </w:r>
    </w:p>
    <w:p w14:paraId="75FE0288" w14:textId="77777777" w:rsidR="00E0179A" w:rsidRDefault="00E0179A" w:rsidP="00E0179A">
      <w:r>
        <w:t>James Lyon</w:t>
      </w:r>
    </w:p>
    <w:p w14:paraId="2CB41CCF" w14:textId="77777777" w:rsidR="00E0179A" w:rsidRDefault="00E0179A" w:rsidP="00E0179A">
      <w:r>
        <w:t>Min Ma</w:t>
      </w:r>
    </w:p>
    <w:p w14:paraId="14C1FF5A" w14:textId="77777777" w:rsidR="00055FE4" w:rsidRDefault="00E0179A" w:rsidP="00E0179A">
      <w:r>
        <w:t xml:space="preserve">David and Mary Maas </w:t>
      </w:r>
    </w:p>
    <w:p w14:paraId="716DE47A" w14:textId="77777777" w:rsidR="00E0179A" w:rsidRDefault="00E0179A" w:rsidP="00E0179A">
      <w:proofErr w:type="spellStart"/>
      <w:r>
        <w:t>Larnie</w:t>
      </w:r>
      <w:proofErr w:type="spellEnd"/>
      <w:r>
        <w:t xml:space="preserve"> </w:t>
      </w:r>
      <w:proofErr w:type="spellStart"/>
      <w:r>
        <w:t>Macasieb</w:t>
      </w:r>
      <w:proofErr w:type="spellEnd"/>
    </w:p>
    <w:p w14:paraId="1FE312C9" w14:textId="77777777" w:rsidR="00055FE4" w:rsidRDefault="00E0179A" w:rsidP="00E0179A">
      <w:r>
        <w:t xml:space="preserve">Eric and Jacalyn </w:t>
      </w:r>
      <w:proofErr w:type="spellStart"/>
      <w:r>
        <w:t>Mah</w:t>
      </w:r>
      <w:proofErr w:type="spellEnd"/>
      <w:r>
        <w:t xml:space="preserve"> </w:t>
      </w:r>
    </w:p>
    <w:p w14:paraId="6554633D" w14:textId="77777777" w:rsidR="00055FE4" w:rsidRDefault="00E0179A" w:rsidP="00E0179A">
      <w:r>
        <w:t xml:space="preserve">Robert and Edna Manzoni </w:t>
      </w:r>
    </w:p>
    <w:p w14:paraId="716FFA2B" w14:textId="77777777" w:rsidR="00E0179A" w:rsidRDefault="00E0179A" w:rsidP="00E0179A">
      <w:r>
        <w:t xml:space="preserve">Diane </w:t>
      </w:r>
      <w:proofErr w:type="spellStart"/>
      <w:r>
        <w:t>Marchut</w:t>
      </w:r>
      <w:proofErr w:type="spellEnd"/>
    </w:p>
    <w:p w14:paraId="6FDD29BF" w14:textId="77777777" w:rsidR="00055FE4" w:rsidRDefault="00E0179A" w:rsidP="00E0179A">
      <w:r>
        <w:t xml:space="preserve">Eric </w:t>
      </w:r>
      <w:proofErr w:type="spellStart"/>
      <w:r>
        <w:t>Marenoff</w:t>
      </w:r>
      <w:proofErr w:type="spellEnd"/>
      <w:r>
        <w:t xml:space="preserve"> </w:t>
      </w:r>
    </w:p>
    <w:p w14:paraId="12977468" w14:textId="77777777" w:rsidR="00055FE4" w:rsidRDefault="00E0179A" w:rsidP="00E0179A">
      <w:r>
        <w:t xml:space="preserve">Melvyn I. Mark </w:t>
      </w:r>
    </w:p>
    <w:p w14:paraId="57598289" w14:textId="77777777" w:rsidR="00E0179A" w:rsidRDefault="00E0179A" w:rsidP="00E0179A">
      <w:r>
        <w:t>David Marks</w:t>
      </w:r>
    </w:p>
    <w:p w14:paraId="1FF1A9EC" w14:textId="77777777" w:rsidR="00055FE4" w:rsidRDefault="00E0179A" w:rsidP="00E0179A">
      <w:r>
        <w:t xml:space="preserve">Michael F. </w:t>
      </w:r>
      <w:proofErr w:type="spellStart"/>
      <w:r>
        <w:t>Marmor</w:t>
      </w:r>
      <w:proofErr w:type="spellEnd"/>
      <w:r>
        <w:t xml:space="preserve">, M.D. </w:t>
      </w:r>
    </w:p>
    <w:p w14:paraId="151088A5" w14:textId="77777777" w:rsidR="00E0179A" w:rsidRDefault="00E0179A" w:rsidP="00E0179A">
      <w:r>
        <w:t>Nancy Marshall</w:t>
      </w:r>
    </w:p>
    <w:p w14:paraId="3656E77A" w14:textId="77777777" w:rsidR="00055FE4" w:rsidRDefault="00E0179A" w:rsidP="00E0179A">
      <w:r>
        <w:t xml:space="preserve">David Martin </w:t>
      </w:r>
    </w:p>
    <w:p w14:paraId="3EFAFC60" w14:textId="77777777" w:rsidR="00E0179A" w:rsidRDefault="00E0179A" w:rsidP="00E0179A">
      <w:r>
        <w:t>Janet A. Martin</w:t>
      </w:r>
    </w:p>
    <w:p w14:paraId="3DB0CC89" w14:textId="77777777" w:rsidR="00055FE4" w:rsidRDefault="00E0179A" w:rsidP="00E0179A">
      <w:proofErr w:type="spellStart"/>
      <w:r>
        <w:lastRenderedPageBreak/>
        <w:t>Lisamaria</w:t>
      </w:r>
      <w:proofErr w:type="spellEnd"/>
      <w:r>
        <w:t xml:space="preserve"> Martinez and Joseph Bakker </w:t>
      </w:r>
    </w:p>
    <w:p w14:paraId="42A37F8F" w14:textId="77777777" w:rsidR="00E0179A" w:rsidRDefault="00E0179A" w:rsidP="00E0179A">
      <w:r>
        <w:t>Michael May</w:t>
      </w:r>
    </w:p>
    <w:p w14:paraId="156157FC" w14:textId="77777777" w:rsidR="00055FE4" w:rsidRDefault="00E0179A" w:rsidP="00E0179A">
      <w:r>
        <w:t xml:space="preserve">Nina and John </w:t>
      </w:r>
      <w:proofErr w:type="spellStart"/>
      <w:r>
        <w:t>Mayerhofer</w:t>
      </w:r>
      <w:proofErr w:type="spellEnd"/>
      <w:r>
        <w:t xml:space="preserve"> </w:t>
      </w:r>
    </w:p>
    <w:p w14:paraId="52791984" w14:textId="77777777" w:rsidR="00E0179A" w:rsidRDefault="00E0179A" w:rsidP="00E0179A">
      <w:r>
        <w:t xml:space="preserve">Ruth </w:t>
      </w:r>
      <w:proofErr w:type="spellStart"/>
      <w:r>
        <w:t>Mayerhofer</w:t>
      </w:r>
      <w:proofErr w:type="spellEnd"/>
    </w:p>
    <w:p w14:paraId="0AD4B4EC" w14:textId="77777777" w:rsidR="00055FE4" w:rsidRDefault="00E0179A" w:rsidP="00E0179A">
      <w:r>
        <w:t xml:space="preserve">Scott McCormack </w:t>
      </w:r>
    </w:p>
    <w:p w14:paraId="1D2D7EA7" w14:textId="77777777" w:rsidR="00055FE4" w:rsidRDefault="00E0179A" w:rsidP="00E0179A">
      <w:r>
        <w:t xml:space="preserve">Clifford </w:t>
      </w:r>
      <w:proofErr w:type="spellStart"/>
      <w:r>
        <w:t>McElrea</w:t>
      </w:r>
      <w:proofErr w:type="spellEnd"/>
      <w:r>
        <w:t xml:space="preserve"> </w:t>
      </w:r>
    </w:p>
    <w:p w14:paraId="756099FE" w14:textId="77777777" w:rsidR="00055FE4" w:rsidRDefault="00E0179A" w:rsidP="00E0179A">
      <w:proofErr w:type="spellStart"/>
      <w:r>
        <w:t>Allene</w:t>
      </w:r>
      <w:proofErr w:type="spellEnd"/>
      <w:r>
        <w:t xml:space="preserve"> McIntyre </w:t>
      </w:r>
    </w:p>
    <w:p w14:paraId="16009080" w14:textId="77777777" w:rsidR="00055FE4" w:rsidRDefault="00E0179A" w:rsidP="00E0179A">
      <w:r>
        <w:t xml:space="preserve">Robert McMullen </w:t>
      </w:r>
    </w:p>
    <w:p w14:paraId="2EB42F48" w14:textId="77777777" w:rsidR="00E0179A" w:rsidRDefault="00E0179A" w:rsidP="00E0179A">
      <w:r>
        <w:t>Christina McNair</w:t>
      </w:r>
    </w:p>
    <w:p w14:paraId="51869A26" w14:textId="77777777" w:rsidR="00055FE4" w:rsidRDefault="00E0179A" w:rsidP="00E0179A">
      <w:r>
        <w:t xml:space="preserve">Kevin and Kimberly Menninger </w:t>
      </w:r>
    </w:p>
    <w:p w14:paraId="33D4781A" w14:textId="77777777" w:rsidR="00E0179A" w:rsidRDefault="00E0179A" w:rsidP="00E0179A">
      <w:r>
        <w:t>Rahil Merchant</w:t>
      </w:r>
    </w:p>
    <w:p w14:paraId="79103E2E" w14:textId="77777777" w:rsidR="00055FE4" w:rsidRDefault="00E0179A" w:rsidP="00E0179A">
      <w:r>
        <w:t xml:space="preserve">Hans and Edith </w:t>
      </w:r>
      <w:proofErr w:type="spellStart"/>
      <w:r>
        <w:t>Merten</w:t>
      </w:r>
      <w:proofErr w:type="spellEnd"/>
      <w:r>
        <w:t xml:space="preserve"> </w:t>
      </w:r>
    </w:p>
    <w:p w14:paraId="7F2E6883" w14:textId="77777777" w:rsidR="00E0179A" w:rsidRDefault="00E0179A" w:rsidP="00E0179A">
      <w:r>
        <w:t xml:space="preserve">Karen </w:t>
      </w:r>
      <w:proofErr w:type="spellStart"/>
      <w:r>
        <w:t>Meryash</w:t>
      </w:r>
      <w:proofErr w:type="spellEnd"/>
    </w:p>
    <w:p w14:paraId="326C68E5" w14:textId="77777777" w:rsidR="00E0179A" w:rsidRDefault="00E0179A" w:rsidP="00E0179A">
      <w:r>
        <w:t>Jane and Robert Micks</w:t>
      </w:r>
    </w:p>
    <w:p w14:paraId="0400E40C" w14:textId="77777777" w:rsidR="00055FE4" w:rsidRDefault="00E0179A" w:rsidP="00E0179A">
      <w:r>
        <w:t xml:space="preserve">Joshua Miele and Elizabeth </w:t>
      </w:r>
      <w:proofErr w:type="spellStart"/>
      <w:r>
        <w:t>Ruhland</w:t>
      </w:r>
      <w:proofErr w:type="spellEnd"/>
      <w:r>
        <w:t xml:space="preserve"> </w:t>
      </w:r>
    </w:p>
    <w:p w14:paraId="31396572" w14:textId="77777777" w:rsidR="00E0179A" w:rsidRDefault="00E0179A" w:rsidP="00E0179A">
      <w:proofErr w:type="spellStart"/>
      <w:r>
        <w:t>Bindhu</w:t>
      </w:r>
      <w:proofErr w:type="spellEnd"/>
      <w:r>
        <w:t xml:space="preserve"> and John Millar</w:t>
      </w:r>
    </w:p>
    <w:p w14:paraId="01F58C07" w14:textId="77777777" w:rsidR="00055FE4" w:rsidRDefault="00E0179A" w:rsidP="00E0179A">
      <w:r>
        <w:t xml:space="preserve">Lorraine B. Miller-Wolf </w:t>
      </w:r>
    </w:p>
    <w:p w14:paraId="44099234" w14:textId="77777777" w:rsidR="00055FE4" w:rsidRDefault="00E0179A" w:rsidP="00E0179A">
      <w:r>
        <w:t xml:space="preserve">John and Nadine Mills </w:t>
      </w:r>
    </w:p>
    <w:p w14:paraId="3E3AAE6F" w14:textId="77777777" w:rsidR="00E0179A" w:rsidRDefault="00E0179A" w:rsidP="00E0179A">
      <w:proofErr w:type="spellStart"/>
      <w:r>
        <w:t>Tarak</w:t>
      </w:r>
      <w:proofErr w:type="spellEnd"/>
      <w:r>
        <w:t xml:space="preserve"> </w:t>
      </w:r>
      <w:proofErr w:type="spellStart"/>
      <w:r>
        <w:t>Mody</w:t>
      </w:r>
      <w:proofErr w:type="spellEnd"/>
    </w:p>
    <w:p w14:paraId="6C42A520" w14:textId="77777777" w:rsidR="00055FE4" w:rsidRDefault="00055FE4" w:rsidP="00E0179A">
      <w:r>
        <w:t>Mark M</w:t>
      </w:r>
      <w:r w:rsidR="00E0179A">
        <w:t xml:space="preserve">oore </w:t>
      </w:r>
    </w:p>
    <w:p w14:paraId="53C59D6E" w14:textId="77777777" w:rsidR="00055FE4" w:rsidRDefault="00E0179A" w:rsidP="00E0179A">
      <w:r>
        <w:t xml:space="preserve">Anna M. Morrison </w:t>
      </w:r>
    </w:p>
    <w:p w14:paraId="5F3578E0" w14:textId="77777777" w:rsidR="00055FE4" w:rsidRDefault="00E0179A" w:rsidP="00E0179A">
      <w:r>
        <w:t xml:space="preserve">Robert Mount </w:t>
      </w:r>
    </w:p>
    <w:p w14:paraId="216B0324" w14:textId="77777777" w:rsidR="00E0179A" w:rsidRDefault="00E0179A" w:rsidP="00E0179A">
      <w:r>
        <w:t>Geoffrey Murry</w:t>
      </w:r>
    </w:p>
    <w:p w14:paraId="216446C9" w14:textId="77777777" w:rsidR="00055FE4" w:rsidRDefault="00E0179A" w:rsidP="00E0179A">
      <w:r>
        <w:t xml:space="preserve">Robert and Lynne Myers </w:t>
      </w:r>
    </w:p>
    <w:p w14:paraId="1EFC442B" w14:textId="77777777" w:rsidR="00E0179A" w:rsidRDefault="00E0179A" w:rsidP="00E0179A">
      <w:r>
        <w:t xml:space="preserve">Robert </w:t>
      </w:r>
      <w:proofErr w:type="spellStart"/>
      <w:r>
        <w:t>Nardil</w:t>
      </w:r>
      <w:proofErr w:type="spellEnd"/>
    </w:p>
    <w:p w14:paraId="4ECFF379" w14:textId="77777777" w:rsidR="00055FE4" w:rsidRDefault="00E0179A" w:rsidP="00E0179A">
      <w:r>
        <w:t xml:space="preserve">Bernard Newcomb </w:t>
      </w:r>
    </w:p>
    <w:p w14:paraId="1ABC383C" w14:textId="77777777" w:rsidR="00055FE4" w:rsidRDefault="00055FE4" w:rsidP="00E0179A">
      <w:r>
        <w:t xml:space="preserve">Joseph </w:t>
      </w:r>
      <w:proofErr w:type="spellStart"/>
      <w:r w:rsidR="00E0179A">
        <w:t>Nezwek</w:t>
      </w:r>
      <w:proofErr w:type="spellEnd"/>
      <w:r w:rsidR="00E0179A">
        <w:t xml:space="preserve"> </w:t>
      </w:r>
    </w:p>
    <w:p w14:paraId="41C61004" w14:textId="77777777" w:rsidR="00E0179A" w:rsidRDefault="00E0179A" w:rsidP="00E0179A">
      <w:r>
        <w:t>Vu Nguyen</w:t>
      </w:r>
    </w:p>
    <w:p w14:paraId="66614876" w14:textId="77777777" w:rsidR="00055FE4" w:rsidRDefault="00E0179A" w:rsidP="00E0179A">
      <w:r>
        <w:t xml:space="preserve">William and Janet Nicholls </w:t>
      </w:r>
    </w:p>
    <w:p w14:paraId="3D25BCFF" w14:textId="77777777" w:rsidR="00E0179A" w:rsidRDefault="00E0179A" w:rsidP="00E0179A">
      <w:r>
        <w:lastRenderedPageBreak/>
        <w:t>Clancy Nolan</w:t>
      </w:r>
    </w:p>
    <w:p w14:paraId="6BD04C37" w14:textId="77777777" w:rsidR="00055FE4" w:rsidRDefault="00E0179A" w:rsidP="00E0179A">
      <w:proofErr w:type="spellStart"/>
      <w:r>
        <w:t>Yerusha</w:t>
      </w:r>
      <w:proofErr w:type="spellEnd"/>
      <w:r>
        <w:t xml:space="preserve"> </w:t>
      </w:r>
      <w:proofErr w:type="spellStart"/>
      <w:r>
        <w:t>Nuh</w:t>
      </w:r>
      <w:proofErr w:type="spellEnd"/>
      <w:r>
        <w:t xml:space="preserve"> </w:t>
      </w:r>
    </w:p>
    <w:p w14:paraId="3108C20F" w14:textId="77777777" w:rsidR="00055FE4" w:rsidRDefault="00E0179A" w:rsidP="00E0179A">
      <w:r>
        <w:t xml:space="preserve">Michael Nunez </w:t>
      </w:r>
    </w:p>
    <w:p w14:paraId="38097877" w14:textId="77777777" w:rsidR="00055FE4" w:rsidRDefault="00E0179A" w:rsidP="00E0179A">
      <w:r>
        <w:t xml:space="preserve">Robert E. O’Donnell </w:t>
      </w:r>
    </w:p>
    <w:p w14:paraId="5E5F3DDA" w14:textId="77777777" w:rsidR="00055FE4" w:rsidRDefault="00E0179A" w:rsidP="00E0179A">
      <w:r>
        <w:t xml:space="preserve">Sam </w:t>
      </w:r>
      <w:proofErr w:type="spellStart"/>
      <w:r>
        <w:t>Offenberg</w:t>
      </w:r>
      <w:proofErr w:type="spellEnd"/>
      <w:r>
        <w:t xml:space="preserve"> </w:t>
      </w:r>
    </w:p>
    <w:p w14:paraId="06D4BF1F" w14:textId="77777777" w:rsidR="00E0179A" w:rsidRDefault="00E0179A" w:rsidP="00E0179A">
      <w:r>
        <w:t>Jennifer Olson</w:t>
      </w:r>
    </w:p>
    <w:p w14:paraId="2AB4C375" w14:textId="77777777" w:rsidR="00055FE4" w:rsidRDefault="00E0179A" w:rsidP="00E0179A">
      <w:r>
        <w:t xml:space="preserve">Greg and Tina </w:t>
      </w:r>
      <w:proofErr w:type="spellStart"/>
      <w:r>
        <w:t>Onken</w:t>
      </w:r>
      <w:proofErr w:type="spellEnd"/>
      <w:r>
        <w:t xml:space="preserve"> </w:t>
      </w:r>
    </w:p>
    <w:p w14:paraId="73BB2602" w14:textId="77777777" w:rsidR="00055FE4" w:rsidRDefault="00E0179A" w:rsidP="00E0179A">
      <w:r>
        <w:t xml:space="preserve">Charlene and Leo Ott </w:t>
      </w:r>
    </w:p>
    <w:p w14:paraId="6DAE1801" w14:textId="77777777" w:rsidR="00055FE4" w:rsidRDefault="00E0179A" w:rsidP="00E0179A">
      <w:r>
        <w:t xml:space="preserve">Ian and Sue Paget </w:t>
      </w:r>
    </w:p>
    <w:p w14:paraId="4ADBD32D" w14:textId="77777777" w:rsidR="00E0179A" w:rsidRDefault="00E0179A" w:rsidP="00E0179A">
      <w:r>
        <w:t>Sunil Paul</w:t>
      </w:r>
    </w:p>
    <w:p w14:paraId="6E414614" w14:textId="77777777" w:rsidR="00E0179A" w:rsidRDefault="00E0179A" w:rsidP="00E0179A">
      <w:r>
        <w:t>Melissa Pederson</w:t>
      </w:r>
    </w:p>
    <w:p w14:paraId="592A5A36" w14:textId="77777777" w:rsidR="00055FE4" w:rsidRDefault="00E0179A" w:rsidP="00E0179A">
      <w:r>
        <w:t xml:space="preserve">Stephen Max </w:t>
      </w:r>
      <w:proofErr w:type="spellStart"/>
      <w:r>
        <w:t>Perr</w:t>
      </w:r>
      <w:proofErr w:type="spellEnd"/>
      <w:r>
        <w:t xml:space="preserve"> and Holly </w:t>
      </w:r>
      <w:proofErr w:type="spellStart"/>
      <w:r>
        <w:t>Christman</w:t>
      </w:r>
      <w:proofErr w:type="spellEnd"/>
      <w:r>
        <w:t xml:space="preserve"> </w:t>
      </w:r>
    </w:p>
    <w:p w14:paraId="48D3A7A7" w14:textId="77777777" w:rsidR="00E0179A" w:rsidRDefault="00E0179A" w:rsidP="00E0179A">
      <w:r>
        <w:t xml:space="preserve">Ernest </w:t>
      </w:r>
      <w:proofErr w:type="spellStart"/>
      <w:r>
        <w:t>Pliscott</w:t>
      </w:r>
      <w:proofErr w:type="spellEnd"/>
    </w:p>
    <w:p w14:paraId="7AD389EE" w14:textId="77777777" w:rsidR="00055FE4" w:rsidRDefault="00E0179A" w:rsidP="00E0179A">
      <w:r>
        <w:t xml:space="preserve">Nanette and Tom </w:t>
      </w:r>
      <w:proofErr w:type="spellStart"/>
      <w:r>
        <w:t>Poore</w:t>
      </w:r>
      <w:proofErr w:type="spellEnd"/>
      <w:r>
        <w:t xml:space="preserve"> </w:t>
      </w:r>
    </w:p>
    <w:p w14:paraId="205F6E9E" w14:textId="77777777" w:rsidR="00055FE4" w:rsidRDefault="00E0179A" w:rsidP="00E0179A">
      <w:r>
        <w:t xml:space="preserve">David and Kim </w:t>
      </w:r>
      <w:proofErr w:type="spellStart"/>
      <w:r>
        <w:t>Postello</w:t>
      </w:r>
      <w:proofErr w:type="spellEnd"/>
      <w:r>
        <w:t xml:space="preserve"> </w:t>
      </w:r>
    </w:p>
    <w:p w14:paraId="08236052" w14:textId="77777777" w:rsidR="00055FE4" w:rsidRDefault="00E0179A" w:rsidP="00E0179A">
      <w:r>
        <w:t xml:space="preserve">Luciana </w:t>
      </w:r>
      <w:proofErr w:type="spellStart"/>
      <w:r>
        <w:t>Profaca</w:t>
      </w:r>
      <w:proofErr w:type="spellEnd"/>
      <w:r>
        <w:t xml:space="preserve"> </w:t>
      </w:r>
    </w:p>
    <w:p w14:paraId="5032D0C0" w14:textId="77777777" w:rsidR="00055FE4" w:rsidRDefault="00E0179A" w:rsidP="00E0179A">
      <w:r>
        <w:t xml:space="preserve">Rochelle Quinney </w:t>
      </w:r>
    </w:p>
    <w:p w14:paraId="487F40F9" w14:textId="77777777" w:rsidR="00E0179A" w:rsidRDefault="00E0179A" w:rsidP="00E0179A">
      <w:r>
        <w:t>Krishna Ramadas</w:t>
      </w:r>
    </w:p>
    <w:p w14:paraId="54EC6786" w14:textId="77777777" w:rsidR="00055FE4" w:rsidRDefault="00E0179A" w:rsidP="00E0179A">
      <w:r>
        <w:t xml:space="preserve">Robert and Jeanne </w:t>
      </w:r>
      <w:proofErr w:type="spellStart"/>
      <w:r>
        <w:t>Regello</w:t>
      </w:r>
      <w:proofErr w:type="spellEnd"/>
      <w:r>
        <w:t xml:space="preserve"> </w:t>
      </w:r>
    </w:p>
    <w:p w14:paraId="0C4C5C12" w14:textId="77777777" w:rsidR="00E0179A" w:rsidRDefault="00E0179A" w:rsidP="00E0179A">
      <w:proofErr w:type="spellStart"/>
      <w:r>
        <w:t>JoAnna</w:t>
      </w:r>
      <w:proofErr w:type="spellEnd"/>
      <w:r>
        <w:t xml:space="preserve"> Robertson</w:t>
      </w:r>
    </w:p>
    <w:p w14:paraId="6874D097" w14:textId="77777777" w:rsidR="00055FE4" w:rsidRDefault="00E0179A" w:rsidP="00E0179A">
      <w:r>
        <w:t xml:space="preserve">Bill and Marilyn Robertson </w:t>
      </w:r>
    </w:p>
    <w:p w14:paraId="64731795" w14:textId="77777777" w:rsidR="00E0179A" w:rsidRDefault="00E0179A" w:rsidP="00E0179A">
      <w:r>
        <w:t xml:space="preserve">Fred </w:t>
      </w:r>
      <w:proofErr w:type="spellStart"/>
      <w:r>
        <w:t>Ruhland</w:t>
      </w:r>
      <w:proofErr w:type="spellEnd"/>
    </w:p>
    <w:p w14:paraId="2E5C8A18" w14:textId="77777777" w:rsidR="00055FE4" w:rsidRDefault="00E0179A" w:rsidP="00E0179A">
      <w:proofErr w:type="spellStart"/>
      <w:r>
        <w:t>Donal</w:t>
      </w:r>
      <w:proofErr w:type="spellEnd"/>
      <w:r>
        <w:t xml:space="preserve"> and Jennifer Ryan </w:t>
      </w:r>
    </w:p>
    <w:p w14:paraId="2F2A81D4" w14:textId="77777777" w:rsidR="00055FE4" w:rsidRDefault="00E0179A" w:rsidP="00E0179A">
      <w:r>
        <w:t xml:space="preserve">Patrick and Miriam Ryan </w:t>
      </w:r>
    </w:p>
    <w:p w14:paraId="0CC363F5" w14:textId="77777777" w:rsidR="00055FE4" w:rsidRDefault="00E0179A" w:rsidP="00E0179A">
      <w:r>
        <w:t xml:space="preserve">Sharon and Richard Sacks </w:t>
      </w:r>
    </w:p>
    <w:p w14:paraId="3EDE5B7C" w14:textId="77777777" w:rsidR="00E0179A" w:rsidRDefault="00E0179A" w:rsidP="00E0179A">
      <w:r>
        <w:t>Stephanie Sales</w:t>
      </w:r>
    </w:p>
    <w:p w14:paraId="736887B3" w14:textId="77777777" w:rsidR="00055FE4" w:rsidRDefault="00E0179A" w:rsidP="00E0179A">
      <w:r>
        <w:t xml:space="preserve">Laith Salma </w:t>
      </w:r>
    </w:p>
    <w:p w14:paraId="0C2ACE33" w14:textId="77777777" w:rsidR="00055FE4" w:rsidRDefault="00E0179A" w:rsidP="00E0179A">
      <w:r>
        <w:t xml:space="preserve">Daniel </w:t>
      </w:r>
      <w:proofErr w:type="spellStart"/>
      <w:r>
        <w:t>Sapien</w:t>
      </w:r>
      <w:proofErr w:type="spellEnd"/>
      <w:r>
        <w:t xml:space="preserve"> </w:t>
      </w:r>
    </w:p>
    <w:p w14:paraId="61352ADB" w14:textId="77777777" w:rsidR="00E0179A" w:rsidRDefault="00E0179A" w:rsidP="00E0179A">
      <w:r>
        <w:t>Donald Schaefer</w:t>
      </w:r>
    </w:p>
    <w:p w14:paraId="4FB9F377" w14:textId="77777777" w:rsidR="00055FE4" w:rsidRDefault="00E0179A" w:rsidP="00E0179A">
      <w:r>
        <w:lastRenderedPageBreak/>
        <w:t xml:space="preserve">Richard and Monica </w:t>
      </w:r>
      <w:proofErr w:type="spellStart"/>
      <w:r>
        <w:t>Schoenberger</w:t>
      </w:r>
      <w:proofErr w:type="spellEnd"/>
      <w:r>
        <w:t xml:space="preserve"> </w:t>
      </w:r>
    </w:p>
    <w:p w14:paraId="2BBE0941" w14:textId="77777777" w:rsidR="00E0179A" w:rsidRDefault="00E0179A" w:rsidP="00E0179A">
      <w:r>
        <w:t>Daniel M. Schwartz, M.D.</w:t>
      </w:r>
    </w:p>
    <w:p w14:paraId="3475C11B" w14:textId="77777777" w:rsidR="00055FE4" w:rsidRDefault="00E0179A" w:rsidP="00E0179A">
      <w:r>
        <w:t xml:space="preserve">Michael and Carole </w:t>
      </w:r>
      <w:proofErr w:type="spellStart"/>
      <w:r>
        <w:t>Shebanek</w:t>
      </w:r>
      <w:proofErr w:type="spellEnd"/>
      <w:r>
        <w:t xml:space="preserve"> </w:t>
      </w:r>
    </w:p>
    <w:p w14:paraId="247DEF05" w14:textId="77777777" w:rsidR="00E0179A" w:rsidRDefault="00E0179A" w:rsidP="00E0179A">
      <w:r>
        <w:t xml:space="preserve">Moira </w:t>
      </w:r>
      <w:proofErr w:type="spellStart"/>
      <w:r>
        <w:t>Shek</w:t>
      </w:r>
      <w:proofErr w:type="spellEnd"/>
    </w:p>
    <w:p w14:paraId="0E474DDD" w14:textId="77777777" w:rsidR="00055FE4" w:rsidRDefault="00E0179A" w:rsidP="00E0179A">
      <w:r>
        <w:t xml:space="preserve">Frederic and Kristine Silva </w:t>
      </w:r>
    </w:p>
    <w:p w14:paraId="6082CFDB" w14:textId="77777777" w:rsidR="00E0179A" w:rsidRDefault="00E0179A" w:rsidP="00E0179A">
      <w:r>
        <w:t>William E. Simpson, Jr.</w:t>
      </w:r>
    </w:p>
    <w:p w14:paraId="156CE3B8" w14:textId="77777777" w:rsidR="00055FE4" w:rsidRDefault="00E0179A" w:rsidP="00E0179A">
      <w:r>
        <w:t xml:space="preserve">Rebecca and Matthew Singer </w:t>
      </w:r>
    </w:p>
    <w:p w14:paraId="0D68D78C" w14:textId="77777777" w:rsidR="00055FE4" w:rsidRDefault="00E0179A" w:rsidP="00E0179A">
      <w:proofErr w:type="spellStart"/>
      <w:r>
        <w:t>Jadwinder</w:t>
      </w:r>
      <w:proofErr w:type="spellEnd"/>
      <w:r>
        <w:t xml:space="preserve"> Singh and </w:t>
      </w:r>
      <w:proofErr w:type="spellStart"/>
      <w:r>
        <w:t>Alkesh</w:t>
      </w:r>
      <w:proofErr w:type="spellEnd"/>
      <w:r>
        <w:t xml:space="preserve"> Dhaliwal </w:t>
      </w:r>
    </w:p>
    <w:p w14:paraId="0A21D733" w14:textId="77777777" w:rsidR="00E0179A" w:rsidRDefault="00E0179A" w:rsidP="00E0179A">
      <w:r>
        <w:t>Yue-Ting Siu</w:t>
      </w:r>
    </w:p>
    <w:p w14:paraId="4F4981FD" w14:textId="77777777" w:rsidR="00E0179A" w:rsidRDefault="00E0179A" w:rsidP="00E0179A">
      <w:r>
        <w:t>Diane and Howard Slater</w:t>
      </w:r>
    </w:p>
    <w:p w14:paraId="520CA52B" w14:textId="77777777" w:rsidR="00E0179A" w:rsidRDefault="00E0179A" w:rsidP="00E0179A">
      <w:r>
        <w:t xml:space="preserve"> Cynthia Smith</w:t>
      </w:r>
    </w:p>
    <w:p w14:paraId="4A294FCB" w14:textId="77777777" w:rsidR="00055FE4" w:rsidRDefault="00E0179A" w:rsidP="00E0179A">
      <w:r>
        <w:t xml:space="preserve">Sigrid and James Snider </w:t>
      </w:r>
    </w:p>
    <w:p w14:paraId="2DE6EB2D" w14:textId="77777777" w:rsidR="00E0179A" w:rsidRDefault="00055FE4" w:rsidP="00E0179A">
      <w:r>
        <w:t>M</w:t>
      </w:r>
      <w:r w:rsidR="00E0179A">
        <w:t>ichael Snow</w:t>
      </w:r>
    </w:p>
    <w:p w14:paraId="0ED8DB51" w14:textId="77777777" w:rsidR="00055FE4" w:rsidRDefault="00E0179A" w:rsidP="00E0179A">
      <w:r>
        <w:t xml:space="preserve">Jolynn Sokol </w:t>
      </w:r>
    </w:p>
    <w:p w14:paraId="30626E38" w14:textId="77777777" w:rsidR="00055FE4" w:rsidRDefault="00E0179A" w:rsidP="00E0179A">
      <w:r>
        <w:t xml:space="preserve">Jerome Solberg </w:t>
      </w:r>
    </w:p>
    <w:p w14:paraId="4B2B323C" w14:textId="77777777" w:rsidR="00E0179A" w:rsidRDefault="00E0179A" w:rsidP="00E0179A">
      <w:r>
        <w:t>David J. Somerville</w:t>
      </w:r>
    </w:p>
    <w:p w14:paraId="5333041C" w14:textId="77777777" w:rsidR="00E0179A" w:rsidRDefault="00E0179A" w:rsidP="00E0179A">
      <w:r>
        <w:t xml:space="preserve">Todd </w:t>
      </w:r>
      <w:proofErr w:type="spellStart"/>
      <w:r>
        <w:t>Stevenot</w:t>
      </w:r>
      <w:proofErr w:type="spellEnd"/>
      <w:r>
        <w:t xml:space="preserve"> and Anne </w:t>
      </w:r>
      <w:proofErr w:type="spellStart"/>
      <w:r>
        <w:t>Sandbach</w:t>
      </w:r>
      <w:proofErr w:type="spellEnd"/>
      <w:r>
        <w:t xml:space="preserve"> </w:t>
      </w:r>
    </w:p>
    <w:p w14:paraId="6731779E" w14:textId="77777777" w:rsidR="00E0179A" w:rsidRDefault="00E0179A" w:rsidP="00E0179A">
      <w:r>
        <w:t xml:space="preserve">Richard Stevens and Virginia </w:t>
      </w:r>
      <w:proofErr w:type="spellStart"/>
      <w:r>
        <w:t>Behm</w:t>
      </w:r>
      <w:proofErr w:type="spellEnd"/>
      <w:r>
        <w:t xml:space="preserve"> </w:t>
      </w:r>
    </w:p>
    <w:p w14:paraId="6FC6D33E" w14:textId="77777777" w:rsidR="00E0179A" w:rsidRDefault="00E0179A" w:rsidP="00E0179A">
      <w:r>
        <w:t xml:space="preserve">Leslie Stewart and Paul Kern </w:t>
      </w:r>
    </w:p>
    <w:p w14:paraId="39A2F27A" w14:textId="77777777" w:rsidR="00E0179A" w:rsidRDefault="00E0179A" w:rsidP="00E0179A">
      <w:r>
        <w:t>Deborah Stone</w:t>
      </w:r>
    </w:p>
    <w:p w14:paraId="3B3CFD06" w14:textId="77777777" w:rsidR="00E0179A" w:rsidRDefault="00E0179A" w:rsidP="00E0179A">
      <w:r>
        <w:t xml:space="preserve">Frank </w:t>
      </w:r>
      <w:proofErr w:type="spellStart"/>
      <w:r>
        <w:t>Stuhler</w:t>
      </w:r>
      <w:proofErr w:type="spellEnd"/>
    </w:p>
    <w:p w14:paraId="2DC3ACB1" w14:textId="77777777" w:rsidR="00E0179A" w:rsidRDefault="00E0179A" w:rsidP="00E0179A">
      <w:r>
        <w:t xml:space="preserve">Constance and George Sutton </w:t>
      </w:r>
    </w:p>
    <w:p w14:paraId="46C4D027" w14:textId="77777777" w:rsidR="00E0179A" w:rsidRDefault="00E0179A" w:rsidP="00E0179A">
      <w:r>
        <w:t>Charles and Linda Swift</w:t>
      </w:r>
    </w:p>
    <w:p w14:paraId="07723772" w14:textId="77777777" w:rsidR="00E0179A" w:rsidRDefault="00E0179A" w:rsidP="00E0179A">
      <w:r>
        <w:t xml:space="preserve">Linda Tabor-Beck Cosmo Tedeschi </w:t>
      </w:r>
    </w:p>
    <w:p w14:paraId="43C5CAA2" w14:textId="77777777" w:rsidR="00E0179A" w:rsidRDefault="00E0179A" w:rsidP="00E0179A">
      <w:r>
        <w:t>Wayne Thompson</w:t>
      </w:r>
    </w:p>
    <w:p w14:paraId="15FB87DD" w14:textId="77777777" w:rsidR="00E0179A" w:rsidRDefault="00E0179A" w:rsidP="00E0179A">
      <w:r>
        <w:t xml:space="preserve">Paul and Heather </w:t>
      </w:r>
      <w:proofErr w:type="spellStart"/>
      <w:r>
        <w:t>Titterton</w:t>
      </w:r>
      <w:proofErr w:type="spellEnd"/>
      <w:r>
        <w:t xml:space="preserve"> </w:t>
      </w:r>
    </w:p>
    <w:p w14:paraId="6D97E90C" w14:textId="77777777" w:rsidR="00E0179A" w:rsidRDefault="00E0179A" w:rsidP="00E0179A">
      <w:r>
        <w:t xml:space="preserve">Lester and Marilyn Tompkins </w:t>
      </w:r>
    </w:p>
    <w:p w14:paraId="77D4614D" w14:textId="77777777" w:rsidR="00E0179A" w:rsidRDefault="00E0179A" w:rsidP="00E0179A">
      <w:r>
        <w:t xml:space="preserve">Elaine and Steven Tong </w:t>
      </w:r>
    </w:p>
    <w:p w14:paraId="29A5AF33" w14:textId="77777777" w:rsidR="00E0179A" w:rsidRDefault="00E0179A" w:rsidP="00E0179A">
      <w:r>
        <w:t xml:space="preserve">Michelle </w:t>
      </w:r>
      <w:proofErr w:type="spellStart"/>
      <w:r>
        <w:t>Touw</w:t>
      </w:r>
      <w:proofErr w:type="spellEnd"/>
    </w:p>
    <w:p w14:paraId="543F047A" w14:textId="77777777" w:rsidR="00E0179A" w:rsidRDefault="00E0179A" w:rsidP="00E0179A">
      <w:r>
        <w:lastRenderedPageBreak/>
        <w:t xml:space="preserve">Charles and Elizabeth Travers </w:t>
      </w:r>
    </w:p>
    <w:p w14:paraId="109BAB11" w14:textId="77777777" w:rsidR="00E0179A" w:rsidRDefault="00E0179A" w:rsidP="00E0179A">
      <w:r>
        <w:t>Beverly Trotter</w:t>
      </w:r>
    </w:p>
    <w:p w14:paraId="3EFE707C" w14:textId="77777777" w:rsidR="00E0179A" w:rsidRDefault="00055FE4" w:rsidP="00E0179A">
      <w:r>
        <w:t xml:space="preserve">Jane </w:t>
      </w:r>
      <w:proofErr w:type="gramStart"/>
      <w:r w:rsidR="00E0179A">
        <w:t>Unger  and</w:t>
      </w:r>
      <w:proofErr w:type="gramEnd"/>
      <w:r w:rsidR="00E0179A">
        <w:t xml:space="preserve">  Joseph </w:t>
      </w:r>
      <w:proofErr w:type="spellStart"/>
      <w:r w:rsidR="00E0179A">
        <w:t>Nezwek</w:t>
      </w:r>
      <w:proofErr w:type="spellEnd"/>
      <w:r w:rsidR="00E0179A">
        <w:t xml:space="preserve"> </w:t>
      </w:r>
    </w:p>
    <w:p w14:paraId="422E1F8F" w14:textId="77777777" w:rsidR="00E0179A" w:rsidRDefault="00E0179A" w:rsidP="00E0179A">
      <w:r>
        <w:t>William and Jane Valentine</w:t>
      </w:r>
    </w:p>
    <w:p w14:paraId="7E7D9AF8" w14:textId="77777777" w:rsidR="00E0179A" w:rsidRDefault="00E0179A" w:rsidP="00E0179A">
      <w:r>
        <w:t xml:space="preserve"> Prindle Vaux</w:t>
      </w:r>
    </w:p>
    <w:p w14:paraId="33AF1D1F" w14:textId="77777777" w:rsidR="00E0179A" w:rsidRDefault="00E0179A" w:rsidP="00E0179A">
      <w:r>
        <w:t xml:space="preserve">Dirk </w:t>
      </w:r>
      <w:proofErr w:type="spellStart"/>
      <w:r>
        <w:t>Veenema</w:t>
      </w:r>
      <w:proofErr w:type="spellEnd"/>
      <w:r>
        <w:t xml:space="preserve"> </w:t>
      </w:r>
    </w:p>
    <w:p w14:paraId="5FFD0002" w14:textId="77777777" w:rsidR="00E0179A" w:rsidRDefault="00E0179A" w:rsidP="00E0179A">
      <w:r>
        <w:t>Marco A. Vidal Fund</w:t>
      </w:r>
    </w:p>
    <w:p w14:paraId="07F62D17" w14:textId="77777777" w:rsidR="00E0179A" w:rsidRDefault="00E0179A" w:rsidP="00E0179A">
      <w:r>
        <w:t xml:space="preserve">Tony and Mandy </w:t>
      </w:r>
      <w:proofErr w:type="spellStart"/>
      <w:r>
        <w:t>Vorreiter</w:t>
      </w:r>
      <w:proofErr w:type="spellEnd"/>
      <w:r>
        <w:t xml:space="preserve"> </w:t>
      </w:r>
    </w:p>
    <w:p w14:paraId="0A2C6F1A" w14:textId="77777777" w:rsidR="00E0179A" w:rsidRDefault="00E0179A" w:rsidP="00E0179A">
      <w:r>
        <w:t xml:space="preserve">Rosemary </w:t>
      </w:r>
      <w:proofErr w:type="spellStart"/>
      <w:r>
        <w:t>Wakeham</w:t>
      </w:r>
      <w:proofErr w:type="spellEnd"/>
    </w:p>
    <w:p w14:paraId="65AEDE35" w14:textId="77777777" w:rsidR="00E0179A" w:rsidRDefault="00E0179A" w:rsidP="00E0179A">
      <w:r>
        <w:t xml:space="preserve">Dirk Walvis and Carolyn </w:t>
      </w:r>
      <w:proofErr w:type="spellStart"/>
      <w:r>
        <w:t>Dille</w:t>
      </w:r>
      <w:proofErr w:type="spellEnd"/>
      <w:r>
        <w:t xml:space="preserve"> </w:t>
      </w:r>
    </w:p>
    <w:p w14:paraId="008F8614" w14:textId="77777777" w:rsidR="00E0179A" w:rsidRDefault="00E0179A" w:rsidP="00E0179A">
      <w:r>
        <w:t>David and Regula Weill</w:t>
      </w:r>
    </w:p>
    <w:p w14:paraId="1D17532F" w14:textId="77777777" w:rsidR="00E0179A" w:rsidRDefault="00E0179A" w:rsidP="00E0179A">
      <w:r>
        <w:t xml:space="preserve">Dr. Ethan Weiss </w:t>
      </w:r>
    </w:p>
    <w:p w14:paraId="22DEE21B" w14:textId="77777777" w:rsidR="00E0179A" w:rsidRDefault="00E0179A" w:rsidP="00E0179A">
      <w:r>
        <w:t xml:space="preserve">Kelly Weiss </w:t>
      </w:r>
    </w:p>
    <w:p w14:paraId="5B94F558" w14:textId="77777777" w:rsidR="00E0179A" w:rsidRDefault="00E0179A" w:rsidP="00E0179A">
      <w:r>
        <w:t>Sheila Weiss</w:t>
      </w:r>
    </w:p>
    <w:p w14:paraId="7C9516C1" w14:textId="77777777" w:rsidR="00E0179A" w:rsidRDefault="00E0179A" w:rsidP="00E0179A">
      <w:r>
        <w:t xml:space="preserve">Joy and David West </w:t>
      </w:r>
    </w:p>
    <w:p w14:paraId="7E96F447" w14:textId="77777777" w:rsidR="00E0179A" w:rsidRDefault="00E0179A" w:rsidP="00E0179A">
      <w:r>
        <w:t xml:space="preserve">Debby and Ed Wheeler </w:t>
      </w:r>
    </w:p>
    <w:p w14:paraId="002645E7" w14:textId="77777777" w:rsidR="00E0179A" w:rsidRDefault="00E0179A" w:rsidP="00E0179A">
      <w:r>
        <w:t xml:space="preserve">Shelia O. Whittemore </w:t>
      </w:r>
    </w:p>
    <w:p w14:paraId="57545701" w14:textId="77777777" w:rsidR="00E0179A" w:rsidRDefault="00E0179A" w:rsidP="00E0179A">
      <w:r>
        <w:t>Trina Wiener</w:t>
      </w:r>
    </w:p>
    <w:p w14:paraId="599AA205" w14:textId="77777777" w:rsidR="00E0179A" w:rsidRDefault="00E0179A" w:rsidP="00E0179A">
      <w:r>
        <w:t xml:space="preserve">Kim Wildman and John Thornton </w:t>
      </w:r>
    </w:p>
    <w:p w14:paraId="1C468E2F" w14:textId="77777777" w:rsidR="00E0179A" w:rsidRDefault="00E0179A" w:rsidP="00E0179A">
      <w:r>
        <w:t>Virginia Wildman</w:t>
      </w:r>
    </w:p>
    <w:p w14:paraId="59C957EC" w14:textId="77777777" w:rsidR="00E0179A" w:rsidRDefault="00E0179A" w:rsidP="00E0179A">
      <w:r>
        <w:t>Mary Williams</w:t>
      </w:r>
    </w:p>
    <w:p w14:paraId="1C3ED114" w14:textId="77777777" w:rsidR="00E0179A" w:rsidRDefault="00E0179A" w:rsidP="00E0179A">
      <w:proofErr w:type="spellStart"/>
      <w:r>
        <w:t>Masceo</w:t>
      </w:r>
      <w:proofErr w:type="spellEnd"/>
      <w:r>
        <w:t xml:space="preserve"> and Kate Williams </w:t>
      </w:r>
    </w:p>
    <w:p w14:paraId="30E7A5A9" w14:textId="77777777" w:rsidR="00E0179A" w:rsidRDefault="00E0179A" w:rsidP="00E0179A">
      <w:r>
        <w:t xml:space="preserve">Russell </w:t>
      </w:r>
      <w:proofErr w:type="spellStart"/>
      <w:r>
        <w:t>Wilsey</w:t>
      </w:r>
      <w:proofErr w:type="spellEnd"/>
      <w:r>
        <w:t xml:space="preserve"> and </w:t>
      </w:r>
      <w:proofErr w:type="spellStart"/>
      <w:r>
        <w:t>Curtz</w:t>
      </w:r>
      <w:proofErr w:type="spellEnd"/>
      <w:r>
        <w:t xml:space="preserve"> Lam</w:t>
      </w:r>
    </w:p>
    <w:p w14:paraId="41CB237B" w14:textId="77777777" w:rsidR="00E0179A" w:rsidRDefault="00E0179A" w:rsidP="00E0179A">
      <w:r>
        <w:t xml:space="preserve"> Richard and Sue </w:t>
      </w:r>
      <w:proofErr w:type="spellStart"/>
      <w:r>
        <w:t>Wollack</w:t>
      </w:r>
      <w:proofErr w:type="spellEnd"/>
      <w:r>
        <w:t xml:space="preserve"> </w:t>
      </w:r>
    </w:p>
    <w:p w14:paraId="291CEC6B" w14:textId="77777777" w:rsidR="00E0179A" w:rsidRDefault="00E0179A" w:rsidP="00E0179A">
      <w:r>
        <w:t xml:space="preserve">Henry and Sandra Wong </w:t>
      </w:r>
    </w:p>
    <w:p w14:paraId="55A68A54" w14:textId="77777777" w:rsidR="00E0179A" w:rsidRDefault="00E0179A" w:rsidP="00E0179A">
      <w:r>
        <w:t>Yoon Wong</w:t>
      </w:r>
    </w:p>
    <w:p w14:paraId="7115A0F7" w14:textId="77777777" w:rsidR="00E0179A" w:rsidRDefault="00E0179A" w:rsidP="00E0179A">
      <w:r>
        <w:t xml:space="preserve">Adrianne and Bruce </w:t>
      </w:r>
      <w:proofErr w:type="spellStart"/>
      <w:r>
        <w:t>Wonnacott</w:t>
      </w:r>
      <w:proofErr w:type="spellEnd"/>
      <w:r>
        <w:t xml:space="preserve"> </w:t>
      </w:r>
    </w:p>
    <w:p w14:paraId="65CD0583" w14:textId="77777777" w:rsidR="00E0179A" w:rsidRDefault="00E0179A" w:rsidP="00E0179A">
      <w:r>
        <w:t>Jacqueline Young</w:t>
      </w:r>
    </w:p>
    <w:p w14:paraId="05594E15" w14:textId="77777777" w:rsidR="00E0179A" w:rsidRDefault="00E0179A" w:rsidP="00E0179A">
      <w:r>
        <w:t>Julia Young</w:t>
      </w:r>
    </w:p>
    <w:p w14:paraId="4E1526C9" w14:textId="77777777" w:rsidR="00E0179A" w:rsidRDefault="00E0179A" w:rsidP="00E0179A">
      <w:r>
        <w:lastRenderedPageBreak/>
        <w:t xml:space="preserve">Peter Young and </w:t>
      </w:r>
      <w:proofErr w:type="spellStart"/>
      <w:r>
        <w:t>Tachina</w:t>
      </w:r>
      <w:proofErr w:type="spellEnd"/>
      <w:r>
        <w:t xml:space="preserve"> Rudman-Young </w:t>
      </w:r>
    </w:p>
    <w:p w14:paraId="1C7DDED7" w14:textId="77777777" w:rsidR="00E0179A" w:rsidRDefault="00E0179A" w:rsidP="00E0179A">
      <w:r>
        <w:t>Doug Yule</w:t>
      </w:r>
    </w:p>
    <w:p w14:paraId="23DA8E36" w14:textId="77777777" w:rsidR="00E0179A" w:rsidRDefault="00E0179A" w:rsidP="00E0179A">
      <w:r>
        <w:t xml:space="preserve">Gary and Linda </w:t>
      </w:r>
      <w:proofErr w:type="spellStart"/>
      <w:r>
        <w:t>Zellerbach</w:t>
      </w:r>
      <w:proofErr w:type="spellEnd"/>
    </w:p>
    <w:p w14:paraId="128E78A0" w14:textId="77777777" w:rsidR="00E0179A" w:rsidRDefault="00E0179A" w:rsidP="00E0179A">
      <w:r>
        <w:t xml:space="preserve">Roy </w:t>
      </w:r>
      <w:proofErr w:type="spellStart"/>
      <w:r>
        <w:t>Zitting</w:t>
      </w:r>
      <w:proofErr w:type="spellEnd"/>
    </w:p>
    <w:p w14:paraId="7EB63EC7" w14:textId="77777777" w:rsidR="00F03B71" w:rsidRDefault="00A959A4" w:rsidP="00F70C36">
      <w:pPr>
        <w:jc w:val="center"/>
      </w:pPr>
      <w:r>
        <w:t>ORGANIZATIONAL GIVING</w:t>
      </w:r>
    </w:p>
    <w:p w14:paraId="30936263" w14:textId="77777777" w:rsidR="00A959A4" w:rsidRDefault="00A959A4" w:rsidP="00A959A4">
      <w:r>
        <w:t xml:space="preserve">Alice Phelan Sullivan Corporation </w:t>
      </w:r>
    </w:p>
    <w:p w14:paraId="213240D1" w14:textId="77777777" w:rsidR="00A959A4" w:rsidRDefault="00A959A4" w:rsidP="00A959A4">
      <w:r>
        <w:t>Almaden Super Lions</w:t>
      </w:r>
    </w:p>
    <w:p w14:paraId="1FED4507" w14:textId="77777777" w:rsidR="00A959A4" w:rsidRDefault="00A959A4" w:rsidP="00A959A4">
      <w:r>
        <w:t xml:space="preserve">America’s Best Local Charities </w:t>
      </w:r>
    </w:p>
    <w:p w14:paraId="6C7DF2BC" w14:textId="77777777" w:rsidR="00A959A4" w:rsidRDefault="00A959A4" w:rsidP="00A959A4">
      <w:r>
        <w:t>Ameritrade</w:t>
      </w:r>
    </w:p>
    <w:p w14:paraId="36D6044B" w14:textId="77777777" w:rsidR="00A959A4" w:rsidRDefault="00A959A4" w:rsidP="00A959A4">
      <w:r>
        <w:t xml:space="preserve">Annunziata Sanguinetti Foundation </w:t>
      </w:r>
    </w:p>
    <w:p w14:paraId="4B6F7D99" w14:textId="77777777" w:rsidR="00A959A4" w:rsidRDefault="00A959A4" w:rsidP="00A959A4">
      <w:r>
        <w:t xml:space="preserve">Anthem Winery and Vineyards, LLC </w:t>
      </w:r>
    </w:p>
    <w:p w14:paraId="0F3233F2" w14:textId="77777777" w:rsidR="00A959A4" w:rsidRDefault="00A959A4" w:rsidP="00A959A4">
      <w:r>
        <w:t xml:space="preserve">AT&amp;T Employee Giving Campaign </w:t>
      </w:r>
    </w:p>
    <w:p w14:paraId="13FF8AD5" w14:textId="77777777" w:rsidR="00A959A4" w:rsidRDefault="00A959A4" w:rsidP="00A959A4">
      <w:r>
        <w:t>B Squared Consulting</w:t>
      </w:r>
    </w:p>
    <w:p w14:paraId="4D7DBE88" w14:textId="77777777" w:rsidR="00A959A4" w:rsidRDefault="00A959A4" w:rsidP="00A959A4">
      <w:r>
        <w:t>Bellini Foundation</w:t>
      </w:r>
    </w:p>
    <w:p w14:paraId="6C03473D" w14:textId="77777777" w:rsidR="00A959A4" w:rsidRDefault="00A959A4" w:rsidP="00A959A4">
      <w:r>
        <w:t xml:space="preserve">Benevity Community Impact Fund </w:t>
      </w:r>
    </w:p>
    <w:p w14:paraId="54D0D536" w14:textId="77777777" w:rsidR="00A959A4" w:rsidRDefault="00A959A4" w:rsidP="00A959A4">
      <w:r>
        <w:t xml:space="preserve">Bertha Russ </w:t>
      </w:r>
      <w:proofErr w:type="spellStart"/>
      <w:r>
        <w:t>Lytel</w:t>
      </w:r>
      <w:proofErr w:type="spellEnd"/>
      <w:r>
        <w:t xml:space="preserve"> Foundation </w:t>
      </w:r>
    </w:p>
    <w:p w14:paraId="6A9061BD" w14:textId="77777777" w:rsidR="00A959A4" w:rsidRDefault="00A959A4" w:rsidP="00A959A4">
      <w:r>
        <w:t xml:space="preserve">Boris and Vera Bogart Foundation </w:t>
      </w:r>
    </w:p>
    <w:p w14:paraId="400289CB" w14:textId="77777777" w:rsidR="00A959A4" w:rsidRDefault="00A959A4" w:rsidP="00A959A4">
      <w:proofErr w:type="spellStart"/>
      <w:r>
        <w:t>Bothin</w:t>
      </w:r>
      <w:proofErr w:type="spellEnd"/>
      <w:r>
        <w:t xml:space="preserve"> Foundation</w:t>
      </w:r>
    </w:p>
    <w:p w14:paraId="3C6D0D6F" w14:textId="77777777" w:rsidR="00A959A4" w:rsidRDefault="00A959A4" w:rsidP="00A959A4">
      <w:r>
        <w:t>Business Links, Inc.</w:t>
      </w:r>
    </w:p>
    <w:p w14:paraId="3EA92940" w14:textId="77777777" w:rsidR="00A959A4" w:rsidRDefault="00A959A4" w:rsidP="00A959A4">
      <w:r>
        <w:t>California Transcribers and Educators for the Blind</w:t>
      </w:r>
    </w:p>
    <w:p w14:paraId="7AA0527D" w14:textId="77777777" w:rsidR="00A959A4" w:rsidRDefault="00A959A4" w:rsidP="00A959A4">
      <w:proofErr w:type="spellStart"/>
      <w:r>
        <w:t>Camberview</w:t>
      </w:r>
      <w:proofErr w:type="spellEnd"/>
      <w:r>
        <w:t xml:space="preserve"> Partners </w:t>
      </w:r>
    </w:p>
    <w:p w14:paraId="7389883B" w14:textId="77777777" w:rsidR="00A959A4" w:rsidRDefault="00A959A4" w:rsidP="00A959A4">
      <w:r>
        <w:t xml:space="preserve">Cane and Compass </w:t>
      </w:r>
    </w:p>
    <w:p w14:paraId="7E3C4554" w14:textId="77777777" w:rsidR="00A959A4" w:rsidRDefault="00A959A4" w:rsidP="00A959A4">
      <w:r>
        <w:t>Carmichael Lynch</w:t>
      </w:r>
    </w:p>
    <w:p w14:paraId="693C9821" w14:textId="77777777" w:rsidR="00A959A4" w:rsidRDefault="00A959A4" w:rsidP="00A959A4">
      <w:r>
        <w:t>Center for Volunteer and Nonprofit Leadership</w:t>
      </w:r>
    </w:p>
    <w:p w14:paraId="54A52A7D" w14:textId="77777777" w:rsidR="00A959A4" w:rsidRDefault="00A959A4" w:rsidP="00A959A4">
      <w:r>
        <w:t xml:space="preserve">Charitable Adult Rides &amp; Services, Inc. </w:t>
      </w:r>
    </w:p>
    <w:p w14:paraId="5F5BEAF4" w14:textId="77777777" w:rsidR="00A959A4" w:rsidRDefault="00A959A4" w:rsidP="00A959A4">
      <w:r>
        <w:t>Charles Schwab Corp</w:t>
      </w:r>
    </w:p>
    <w:p w14:paraId="645181E8" w14:textId="77777777" w:rsidR="00A959A4" w:rsidRDefault="00A959A4" w:rsidP="00A959A4">
      <w:r>
        <w:t>Château Montelena Winery</w:t>
      </w:r>
    </w:p>
    <w:p w14:paraId="25F1975F" w14:textId="77777777" w:rsidR="00A959A4" w:rsidRDefault="00A959A4" w:rsidP="00A959A4">
      <w:r>
        <w:t xml:space="preserve">Chevron Humankind Matching Gift Program </w:t>
      </w:r>
    </w:p>
    <w:p w14:paraId="4048D52E" w14:textId="77777777" w:rsidR="00A959A4" w:rsidRDefault="00A959A4" w:rsidP="00A959A4">
      <w:r>
        <w:t>Comcast</w:t>
      </w:r>
    </w:p>
    <w:p w14:paraId="45270BFE" w14:textId="77777777" w:rsidR="00A959A4" w:rsidRDefault="00A959A4" w:rsidP="00A959A4">
      <w:r>
        <w:lastRenderedPageBreak/>
        <w:t xml:space="preserve">Community Projects, Inc. </w:t>
      </w:r>
    </w:p>
    <w:p w14:paraId="0603F7A7" w14:textId="77777777" w:rsidR="00A959A4" w:rsidRDefault="004D3CFB" w:rsidP="00A959A4">
      <w:r>
        <w:t>Concord Feed &amp; Fuel</w:t>
      </w:r>
    </w:p>
    <w:p w14:paraId="6140761E" w14:textId="77777777" w:rsidR="00A959A4" w:rsidRDefault="00A959A4" w:rsidP="00A959A4">
      <w:r>
        <w:t>Consumer Technology Association Foundation</w:t>
      </w:r>
    </w:p>
    <w:p w14:paraId="01003C70" w14:textId="77777777" w:rsidR="004D3CFB" w:rsidRDefault="00A959A4" w:rsidP="00A959A4">
      <w:r>
        <w:t xml:space="preserve">Core Financial Corporation </w:t>
      </w:r>
    </w:p>
    <w:p w14:paraId="011B3882" w14:textId="77777777" w:rsidR="00A959A4" w:rsidRDefault="00A959A4" w:rsidP="00A959A4">
      <w:r>
        <w:t>Cotati Food Service</w:t>
      </w:r>
    </w:p>
    <w:p w14:paraId="0C537FF7" w14:textId="77777777" w:rsidR="00A959A4" w:rsidRDefault="00A959A4" w:rsidP="00A959A4">
      <w:r>
        <w:t>D &amp; B Rental Properties, LLC</w:t>
      </w:r>
    </w:p>
    <w:p w14:paraId="7A60D033" w14:textId="77777777" w:rsidR="00A959A4" w:rsidRDefault="00A959A4" w:rsidP="00A959A4">
      <w:r>
        <w:t xml:space="preserve">Dean &amp; Margaret </w:t>
      </w:r>
      <w:proofErr w:type="spellStart"/>
      <w:r>
        <w:t>Lesher</w:t>
      </w:r>
      <w:proofErr w:type="spellEnd"/>
      <w:r>
        <w:t xml:space="preserve"> Foundation </w:t>
      </w:r>
    </w:p>
    <w:p w14:paraId="6F201F32" w14:textId="77777777" w:rsidR="00A959A4" w:rsidRDefault="00A959A4" w:rsidP="00A959A4">
      <w:r>
        <w:t xml:space="preserve">Delong-Sweet Family Foundation </w:t>
      </w:r>
    </w:p>
    <w:p w14:paraId="3E59ACD6" w14:textId="77777777" w:rsidR="00A959A4" w:rsidRDefault="00A959A4" w:rsidP="00A959A4">
      <w:r>
        <w:t>Delta Gamma Foundation</w:t>
      </w:r>
    </w:p>
    <w:p w14:paraId="11486855" w14:textId="77777777" w:rsidR="00A959A4" w:rsidRDefault="00A959A4" w:rsidP="00A959A4">
      <w:r>
        <w:t xml:space="preserve">Delta Gamma Fraternity </w:t>
      </w:r>
    </w:p>
    <w:p w14:paraId="21D74F82" w14:textId="77777777" w:rsidR="00A959A4" w:rsidRDefault="00A959A4" w:rsidP="00A959A4">
      <w:r>
        <w:t>Delta Chi Chapter Design Partnership</w:t>
      </w:r>
    </w:p>
    <w:p w14:paraId="5C1204C4" w14:textId="77777777" w:rsidR="00A959A4" w:rsidRDefault="00A959A4" w:rsidP="00A959A4">
      <w:r>
        <w:t>Disability Rights Advocates</w:t>
      </w:r>
    </w:p>
    <w:p w14:paraId="3A4DCB8A" w14:textId="77777777" w:rsidR="00A959A4" w:rsidRDefault="00A959A4" w:rsidP="00A959A4">
      <w:r>
        <w:t xml:space="preserve">Dodge &amp; Cox Investment Managers </w:t>
      </w:r>
    </w:p>
    <w:p w14:paraId="55863C08" w14:textId="77777777" w:rsidR="00A959A4" w:rsidRDefault="00A959A4" w:rsidP="00A959A4">
      <w:r>
        <w:t>Dodge Stores</w:t>
      </w:r>
    </w:p>
    <w:p w14:paraId="19B9E303" w14:textId="77777777" w:rsidR="00A959A4" w:rsidRDefault="00A959A4" w:rsidP="00A959A4">
      <w:r>
        <w:t xml:space="preserve">ECM Property Company LLC </w:t>
      </w:r>
    </w:p>
    <w:p w14:paraId="0B46B758" w14:textId="77777777" w:rsidR="00A959A4" w:rsidRDefault="00A959A4" w:rsidP="00A959A4">
      <w:r>
        <w:t xml:space="preserve">Eva L. McKenzie Memorial Fund </w:t>
      </w:r>
    </w:p>
    <w:p w14:paraId="32F468DC" w14:textId="77777777" w:rsidR="00A959A4" w:rsidRDefault="00A959A4" w:rsidP="00A959A4">
      <w:r>
        <w:t>Eventbrite</w:t>
      </w:r>
    </w:p>
    <w:p w14:paraId="65679B1C" w14:textId="77777777" w:rsidR="00A959A4" w:rsidRDefault="00A959A4" w:rsidP="00A959A4">
      <w:r>
        <w:t>Excel Fund Facebook</w:t>
      </w:r>
    </w:p>
    <w:p w14:paraId="52B65D2F" w14:textId="77777777" w:rsidR="00A959A4" w:rsidRDefault="00A959A4" w:rsidP="00A959A4">
      <w:r>
        <w:t xml:space="preserve">Fidelity Brokerage Services LLC </w:t>
      </w:r>
    </w:p>
    <w:p w14:paraId="3921B003" w14:textId="77777777" w:rsidR="00A959A4" w:rsidRDefault="00A959A4" w:rsidP="00A959A4">
      <w:r>
        <w:t xml:space="preserve">Fidelity Charitable Gift Fund </w:t>
      </w:r>
    </w:p>
    <w:p w14:paraId="5C6A380F" w14:textId="77777777" w:rsidR="00A959A4" w:rsidRDefault="00A959A4" w:rsidP="00A959A4">
      <w:r>
        <w:t>First Dollar Foundation</w:t>
      </w:r>
    </w:p>
    <w:p w14:paraId="71F57089" w14:textId="77777777" w:rsidR="001D55B3" w:rsidRDefault="00A959A4" w:rsidP="00A959A4">
      <w:r>
        <w:t>First Presb</w:t>
      </w:r>
      <w:r w:rsidR="00F37A02">
        <w:t xml:space="preserve">yterian Church and Congregation </w:t>
      </w:r>
      <w:r>
        <w:t xml:space="preserve">of Napa </w:t>
      </w:r>
    </w:p>
    <w:p w14:paraId="6FEB36D8" w14:textId="77777777" w:rsidR="00A959A4" w:rsidRDefault="00A959A4" w:rsidP="00A959A4">
      <w:r>
        <w:t>Fitness SF</w:t>
      </w:r>
    </w:p>
    <w:p w14:paraId="2DA3FF12" w14:textId="77777777" w:rsidR="00F37A02" w:rsidRDefault="00A959A4" w:rsidP="00A959A4">
      <w:r>
        <w:t xml:space="preserve">Francis S. North Foundation </w:t>
      </w:r>
    </w:p>
    <w:p w14:paraId="077D2019" w14:textId="77777777" w:rsidR="00A959A4" w:rsidRDefault="00A959A4" w:rsidP="00A959A4">
      <w:r>
        <w:t>GAP Foundation</w:t>
      </w:r>
    </w:p>
    <w:p w14:paraId="6645084A" w14:textId="77777777" w:rsidR="00A959A4" w:rsidRDefault="00A959A4" w:rsidP="00A959A4">
      <w:proofErr w:type="spellStart"/>
      <w:r>
        <w:t>Gatepath</w:t>
      </w:r>
      <w:proofErr w:type="spellEnd"/>
    </w:p>
    <w:p w14:paraId="015BFB58" w14:textId="77777777" w:rsidR="00A959A4" w:rsidRDefault="00A959A4" w:rsidP="00A959A4">
      <w:r>
        <w:t>Genentech Foundation</w:t>
      </w:r>
    </w:p>
    <w:p w14:paraId="40C60721" w14:textId="77777777" w:rsidR="00A959A4" w:rsidRDefault="00A959A4" w:rsidP="00A959A4">
      <w:r>
        <w:t xml:space="preserve">George Lucas Family Foundation </w:t>
      </w:r>
    </w:p>
    <w:p w14:paraId="080C649E" w14:textId="77777777" w:rsidR="00A959A4" w:rsidRDefault="00A959A4" w:rsidP="00A959A4">
      <w:r>
        <w:t xml:space="preserve">Golden State Home &amp; Land, Inc. </w:t>
      </w:r>
    </w:p>
    <w:p w14:paraId="5E7CC85B" w14:textId="77777777" w:rsidR="00A959A4" w:rsidRDefault="00A959A4" w:rsidP="00A959A4">
      <w:r>
        <w:lastRenderedPageBreak/>
        <w:t xml:space="preserve">Goldman Sachs Philanthropy Fund </w:t>
      </w:r>
    </w:p>
    <w:p w14:paraId="741F256B" w14:textId="77777777" w:rsidR="00A959A4" w:rsidRDefault="00A959A4" w:rsidP="00A959A4">
      <w:r>
        <w:t>Google, Inc.</w:t>
      </w:r>
    </w:p>
    <w:p w14:paraId="69EB7C52" w14:textId="77777777" w:rsidR="00A959A4" w:rsidRDefault="00A959A4" w:rsidP="00A959A4">
      <w:r>
        <w:t xml:space="preserve">Greater Giving </w:t>
      </w:r>
    </w:p>
    <w:p w14:paraId="0A0D38C6" w14:textId="77777777" w:rsidR="00A959A4" w:rsidRDefault="00A959A4" w:rsidP="00A959A4">
      <w:r>
        <w:t>Guardsmen</w:t>
      </w:r>
    </w:p>
    <w:p w14:paraId="3847B562" w14:textId="77777777" w:rsidR="00A959A4" w:rsidRDefault="00A959A4" w:rsidP="00A959A4">
      <w:r>
        <w:t xml:space="preserve">Guide Dogs for the Blind </w:t>
      </w:r>
    </w:p>
    <w:p w14:paraId="320645F2" w14:textId="77777777" w:rsidR="00A959A4" w:rsidRDefault="00A959A4" w:rsidP="00A959A4">
      <w:r>
        <w:t>Hanson Bridgett LLP</w:t>
      </w:r>
    </w:p>
    <w:p w14:paraId="35B62A7C" w14:textId="77777777" w:rsidR="00A959A4" w:rsidRDefault="00A959A4" w:rsidP="00A959A4">
      <w:r>
        <w:t xml:space="preserve">Harmony Health &amp; Wellness Center, Inc. </w:t>
      </w:r>
    </w:p>
    <w:p w14:paraId="28889B29" w14:textId="77777777" w:rsidR="00A959A4" w:rsidRDefault="00A959A4" w:rsidP="00A959A4">
      <w:r>
        <w:t>Hayford Family Foundation</w:t>
      </w:r>
    </w:p>
    <w:p w14:paraId="1BB52BA5" w14:textId="77777777" w:rsidR="00F37A02" w:rsidRDefault="00A959A4" w:rsidP="00A959A4">
      <w:r>
        <w:t xml:space="preserve">Herbst Foundation, Inc. </w:t>
      </w:r>
    </w:p>
    <w:p w14:paraId="105811D1" w14:textId="77777777" w:rsidR="00A959A4" w:rsidRDefault="00A959A4" w:rsidP="00A959A4">
      <w:r>
        <w:t>Hewlett Packard</w:t>
      </w:r>
    </w:p>
    <w:p w14:paraId="1DB02D3C" w14:textId="77777777" w:rsidR="00A959A4" w:rsidRDefault="00A959A4" w:rsidP="00A959A4">
      <w:r>
        <w:t xml:space="preserve">Holly Cranston Memorial Fund </w:t>
      </w:r>
    </w:p>
    <w:p w14:paraId="0AC41404" w14:textId="77777777" w:rsidR="00A959A4" w:rsidRDefault="00A959A4" w:rsidP="00A959A4">
      <w:r>
        <w:t xml:space="preserve">Hood River Distillers </w:t>
      </w:r>
    </w:p>
    <w:p w14:paraId="1F40A04B" w14:textId="77777777" w:rsidR="00A959A4" w:rsidRDefault="00A959A4" w:rsidP="00A959A4">
      <w:proofErr w:type="spellStart"/>
      <w:r>
        <w:t>HumanWare</w:t>
      </w:r>
      <w:proofErr w:type="spellEnd"/>
    </w:p>
    <w:p w14:paraId="0D5211A0" w14:textId="77777777" w:rsidR="00F37A02" w:rsidRDefault="00A959A4" w:rsidP="00A959A4">
      <w:r>
        <w:t xml:space="preserve">Humboldt Area Foundation </w:t>
      </w:r>
    </w:p>
    <w:p w14:paraId="207AD954" w14:textId="77777777" w:rsidR="00F37A02" w:rsidRDefault="00A959A4" w:rsidP="00A959A4">
      <w:r>
        <w:t xml:space="preserve">Humboldt Health Foundation </w:t>
      </w:r>
    </w:p>
    <w:p w14:paraId="23F039D1" w14:textId="77777777" w:rsidR="00F37A02" w:rsidRDefault="00A959A4" w:rsidP="00A959A4">
      <w:r>
        <w:t xml:space="preserve">IBM Employee Services Center </w:t>
      </w:r>
    </w:p>
    <w:p w14:paraId="51E6D9A5" w14:textId="77777777" w:rsidR="00F37A02" w:rsidRDefault="00A959A4" w:rsidP="00A959A4">
      <w:r>
        <w:t xml:space="preserve">IBM Retiree Charitable Campaign </w:t>
      </w:r>
    </w:p>
    <w:p w14:paraId="20387D2A" w14:textId="77777777" w:rsidR="00A959A4" w:rsidRDefault="00A959A4" w:rsidP="00A959A4">
      <w:proofErr w:type="spellStart"/>
      <w:r>
        <w:t>Iglewski</w:t>
      </w:r>
      <w:proofErr w:type="spellEnd"/>
      <w:r>
        <w:t xml:space="preserve"> Family Foundation</w:t>
      </w:r>
    </w:p>
    <w:p w14:paraId="32266F27" w14:textId="77777777" w:rsidR="00A959A4" w:rsidRDefault="00A959A4" w:rsidP="00A959A4">
      <w:r>
        <w:t>Jewish</w:t>
      </w:r>
      <w:r w:rsidR="00F37A02">
        <w:t xml:space="preserve"> Community Federation and Endow</w:t>
      </w:r>
      <w:r>
        <w:t>ment Fund</w:t>
      </w:r>
    </w:p>
    <w:p w14:paraId="0782FC2B" w14:textId="77777777" w:rsidR="00A959A4" w:rsidRDefault="00A959A4" w:rsidP="00A959A4">
      <w:r>
        <w:t>Jewish Community Foundation of the East Bay</w:t>
      </w:r>
    </w:p>
    <w:p w14:paraId="4710BEA9" w14:textId="77777777" w:rsidR="001D55B3" w:rsidRDefault="00A959A4" w:rsidP="00A959A4">
      <w:r>
        <w:t xml:space="preserve">Jewish Family and Children’s Services </w:t>
      </w:r>
    </w:p>
    <w:p w14:paraId="686F2658" w14:textId="77777777" w:rsidR="00A959A4" w:rsidRDefault="00A959A4" w:rsidP="00A959A4">
      <w:r>
        <w:t xml:space="preserve">Joseph and Mercedes </w:t>
      </w:r>
      <w:proofErr w:type="spellStart"/>
      <w:r>
        <w:t>McMicki</w:t>
      </w:r>
      <w:r w:rsidR="001D55B3">
        <w:t>ng</w:t>
      </w:r>
      <w:proofErr w:type="spellEnd"/>
      <w:r w:rsidR="001D55B3">
        <w:t xml:space="preserve"> Founda</w:t>
      </w:r>
      <w:r>
        <w:t>tion</w:t>
      </w:r>
    </w:p>
    <w:p w14:paraId="0B1EECB7" w14:textId="77777777" w:rsidR="001D55B3" w:rsidRDefault="00A959A4" w:rsidP="00A959A4">
      <w:r>
        <w:t xml:space="preserve">JPMorgan Chase &amp; Co. </w:t>
      </w:r>
    </w:p>
    <w:p w14:paraId="3C6BEDCA" w14:textId="77777777" w:rsidR="001D55B3" w:rsidRDefault="00A959A4" w:rsidP="00A959A4">
      <w:r>
        <w:t xml:space="preserve">JPMorgan Chase Foundation </w:t>
      </w:r>
    </w:p>
    <w:p w14:paraId="138E38E6" w14:textId="77777777" w:rsidR="001D55B3" w:rsidRDefault="00A959A4" w:rsidP="00A959A4">
      <w:r>
        <w:t xml:space="preserve">JRV Construction Company </w:t>
      </w:r>
    </w:p>
    <w:p w14:paraId="52299337" w14:textId="77777777" w:rsidR="001D55B3" w:rsidRDefault="00A959A4" w:rsidP="00A959A4">
      <w:r>
        <w:t xml:space="preserve">Kawakami Barron &amp; Lam LLP </w:t>
      </w:r>
    </w:p>
    <w:p w14:paraId="20017FA5" w14:textId="77777777" w:rsidR="00A959A4" w:rsidRDefault="00A959A4" w:rsidP="00A959A4">
      <w:r>
        <w:t>Kurland Family Foundation</w:t>
      </w:r>
    </w:p>
    <w:p w14:paraId="748AAE89" w14:textId="77777777" w:rsidR="001D55B3" w:rsidRDefault="00A959A4" w:rsidP="00A959A4">
      <w:r>
        <w:t xml:space="preserve">LARCA//Rotary 5130 Fire Relief Fund </w:t>
      </w:r>
    </w:p>
    <w:p w14:paraId="0756B68F" w14:textId="77777777" w:rsidR="001D55B3" w:rsidRDefault="00A959A4" w:rsidP="00A959A4">
      <w:r>
        <w:t xml:space="preserve">Lawrence Livermore National Laboratory </w:t>
      </w:r>
    </w:p>
    <w:p w14:paraId="24A637EF" w14:textId="77777777" w:rsidR="001D55B3" w:rsidRDefault="00A959A4" w:rsidP="00A959A4">
      <w:r>
        <w:lastRenderedPageBreak/>
        <w:t xml:space="preserve">LinkedIn </w:t>
      </w:r>
    </w:p>
    <w:p w14:paraId="17BC9734" w14:textId="77777777" w:rsidR="001D55B3" w:rsidRDefault="00A959A4" w:rsidP="00A959A4">
      <w:r>
        <w:t xml:space="preserve">Lions Club of Norfolk Foundation </w:t>
      </w:r>
    </w:p>
    <w:p w14:paraId="39017564" w14:textId="77777777" w:rsidR="001D55B3" w:rsidRDefault="00A959A4" w:rsidP="00A959A4">
      <w:r>
        <w:t xml:space="preserve">Marin Community Foundation </w:t>
      </w:r>
    </w:p>
    <w:p w14:paraId="08014C75" w14:textId="77777777" w:rsidR="00A959A4" w:rsidRDefault="00A959A4" w:rsidP="00A959A4">
      <w:proofErr w:type="spellStart"/>
      <w:r>
        <w:t>Marmor</w:t>
      </w:r>
      <w:proofErr w:type="spellEnd"/>
      <w:r>
        <w:t xml:space="preserve"> Foundation</w:t>
      </w:r>
    </w:p>
    <w:p w14:paraId="34DED0CA" w14:textId="77777777" w:rsidR="001D55B3" w:rsidRDefault="00A959A4" w:rsidP="00A959A4">
      <w:r>
        <w:t xml:space="preserve">Matthew E. Carpenter Construction, Inc. </w:t>
      </w:r>
    </w:p>
    <w:p w14:paraId="62FC9645" w14:textId="77777777" w:rsidR="00A959A4" w:rsidRDefault="00A959A4" w:rsidP="00A959A4">
      <w:r>
        <w:t>Maze &amp; Associates</w:t>
      </w:r>
    </w:p>
    <w:p w14:paraId="0F1DBA73" w14:textId="77777777" w:rsidR="001D55B3" w:rsidRDefault="00A959A4" w:rsidP="00A959A4">
      <w:proofErr w:type="spellStart"/>
      <w:r>
        <w:t>McLin</w:t>
      </w:r>
      <w:proofErr w:type="spellEnd"/>
      <w:r>
        <w:t xml:space="preserve"> Family Foundation </w:t>
      </w:r>
    </w:p>
    <w:p w14:paraId="0286780A" w14:textId="77777777" w:rsidR="00A959A4" w:rsidRDefault="00A959A4" w:rsidP="00A959A4">
      <w:proofErr w:type="spellStart"/>
      <w:r>
        <w:t>Menaged</w:t>
      </w:r>
      <w:proofErr w:type="spellEnd"/>
      <w:r>
        <w:t xml:space="preserve"> Foundation</w:t>
      </w:r>
    </w:p>
    <w:p w14:paraId="7BB7DC30" w14:textId="77777777" w:rsidR="001D55B3" w:rsidRDefault="00A959A4" w:rsidP="00A959A4">
      <w:r>
        <w:t xml:space="preserve">Mental Health Association of San Francisco </w:t>
      </w:r>
    </w:p>
    <w:p w14:paraId="5787255C" w14:textId="77777777" w:rsidR="00A959A4" w:rsidRDefault="00A959A4" w:rsidP="00A959A4">
      <w:r>
        <w:t>Microsoft Corp.</w:t>
      </w:r>
    </w:p>
    <w:p w14:paraId="76B11801" w14:textId="77777777" w:rsidR="00A959A4" w:rsidRDefault="00A959A4" w:rsidP="00A959A4">
      <w:r>
        <w:t xml:space="preserve">Mr. and Mrs. G. Kirk </w:t>
      </w:r>
      <w:proofErr w:type="spellStart"/>
      <w:r>
        <w:t>Swingle</w:t>
      </w:r>
      <w:proofErr w:type="spellEnd"/>
      <w:r>
        <w:t xml:space="preserve"> Foundation</w:t>
      </w:r>
    </w:p>
    <w:p w14:paraId="02F2D98D" w14:textId="77777777" w:rsidR="001D55B3" w:rsidRDefault="00A959A4" w:rsidP="00A959A4">
      <w:r>
        <w:t xml:space="preserve">N.D.G.W. </w:t>
      </w:r>
      <w:proofErr w:type="spellStart"/>
      <w:r>
        <w:t>Childrens</w:t>
      </w:r>
      <w:proofErr w:type="spellEnd"/>
      <w:r>
        <w:t xml:space="preserve"> Foundation </w:t>
      </w:r>
    </w:p>
    <w:p w14:paraId="39909B03" w14:textId="77777777" w:rsidR="00A959A4" w:rsidRDefault="00A959A4" w:rsidP="00A959A4">
      <w:r>
        <w:t>Napa Valley Country Club</w:t>
      </w:r>
    </w:p>
    <w:p w14:paraId="7B97A30C" w14:textId="77777777" w:rsidR="001D55B3" w:rsidRDefault="00A959A4" w:rsidP="00A959A4">
      <w:r>
        <w:t xml:space="preserve">National Arts and Disability Center, </w:t>
      </w:r>
      <w:proofErr w:type="spellStart"/>
      <w:r>
        <w:t>Semel</w:t>
      </w:r>
      <w:proofErr w:type="spellEnd"/>
      <w:r>
        <w:t xml:space="preserve"> Institute </w:t>
      </w:r>
    </w:p>
    <w:p w14:paraId="0356F5DB" w14:textId="77777777" w:rsidR="00A959A4" w:rsidRDefault="00A959A4" w:rsidP="00A959A4">
      <w:r>
        <w:t>National Endowment for the Arts</w:t>
      </w:r>
    </w:p>
    <w:p w14:paraId="3A2274A7" w14:textId="77777777" w:rsidR="001D55B3" w:rsidRDefault="00A959A4" w:rsidP="00A959A4">
      <w:r>
        <w:t xml:space="preserve">National Federation of the Blind </w:t>
      </w:r>
    </w:p>
    <w:p w14:paraId="56E1F6F2" w14:textId="77777777" w:rsidR="001D55B3" w:rsidRDefault="00A959A4" w:rsidP="00A959A4">
      <w:r>
        <w:t xml:space="preserve">National Industries for the Blind (NIB) </w:t>
      </w:r>
    </w:p>
    <w:p w14:paraId="35CB784F" w14:textId="77777777" w:rsidR="00A959A4" w:rsidRDefault="00A959A4" w:rsidP="00A959A4">
      <w:r>
        <w:t>NCAOMS</w:t>
      </w:r>
    </w:p>
    <w:p w14:paraId="59D332BC" w14:textId="77777777" w:rsidR="00A959A4" w:rsidRDefault="00A959A4" w:rsidP="00A959A4">
      <w:r>
        <w:t>Netflix</w:t>
      </w:r>
    </w:p>
    <w:p w14:paraId="164E2D71" w14:textId="77777777" w:rsidR="001D55B3" w:rsidRDefault="00A959A4" w:rsidP="00A959A4">
      <w:r>
        <w:t xml:space="preserve">Norman Mahan Inc. </w:t>
      </w:r>
    </w:p>
    <w:p w14:paraId="5032050B" w14:textId="77777777" w:rsidR="001D55B3" w:rsidRDefault="00A959A4" w:rsidP="00A959A4">
      <w:r>
        <w:t xml:space="preserve">One Market Restaurant </w:t>
      </w:r>
    </w:p>
    <w:p w14:paraId="29F84B4B" w14:textId="77777777" w:rsidR="001D55B3" w:rsidRDefault="00A959A4" w:rsidP="00A959A4">
      <w:r>
        <w:t xml:space="preserve">Oracle Corporation </w:t>
      </w:r>
    </w:p>
    <w:p w14:paraId="356D3CFC" w14:textId="77777777" w:rsidR="00A959A4" w:rsidRDefault="00A959A4" w:rsidP="00A959A4">
      <w:proofErr w:type="spellStart"/>
      <w:r>
        <w:t>OsiSoft</w:t>
      </w:r>
      <w:proofErr w:type="spellEnd"/>
    </w:p>
    <w:p w14:paraId="3AC966FD" w14:textId="77777777" w:rsidR="00A959A4" w:rsidRDefault="00A959A4" w:rsidP="00A959A4">
      <w:r>
        <w:t>Pacific Farms</w:t>
      </w:r>
    </w:p>
    <w:p w14:paraId="5B80D0C6" w14:textId="77777777" w:rsidR="001D55B3" w:rsidRDefault="00A959A4" w:rsidP="00A959A4">
      <w:r>
        <w:t xml:space="preserve">Pacific Foundation Services </w:t>
      </w:r>
    </w:p>
    <w:p w14:paraId="77D6261A" w14:textId="77777777" w:rsidR="001D55B3" w:rsidRDefault="00A959A4" w:rsidP="00A959A4">
      <w:r>
        <w:t xml:space="preserve">Palisades Educational Foundation Incorporated </w:t>
      </w:r>
    </w:p>
    <w:p w14:paraId="6D809C0B" w14:textId="77777777" w:rsidR="00A959A4" w:rsidRDefault="00A959A4" w:rsidP="00A959A4">
      <w:r>
        <w:t>Parnassus Investments</w:t>
      </w:r>
    </w:p>
    <w:p w14:paraId="79EF41B6" w14:textId="77777777" w:rsidR="001D55B3" w:rsidRDefault="00A959A4" w:rsidP="00A959A4">
      <w:proofErr w:type="spellStart"/>
      <w:r>
        <w:t>Patson</w:t>
      </w:r>
      <w:proofErr w:type="spellEnd"/>
      <w:r>
        <w:t xml:space="preserve"> Companies </w:t>
      </w:r>
    </w:p>
    <w:p w14:paraId="6AB8DCB9" w14:textId="77777777" w:rsidR="001D55B3" w:rsidRDefault="00A959A4" w:rsidP="00A959A4">
      <w:r>
        <w:t xml:space="preserve">Peninsula Endowment Fund </w:t>
      </w:r>
    </w:p>
    <w:p w14:paraId="50F89DEA" w14:textId="77777777" w:rsidR="00A959A4" w:rsidRDefault="00A959A4" w:rsidP="00A959A4">
      <w:r>
        <w:lastRenderedPageBreak/>
        <w:t>PG &amp; E Corporation</w:t>
      </w:r>
    </w:p>
    <w:p w14:paraId="6CCF0BBF" w14:textId="77777777" w:rsidR="00A959A4" w:rsidRDefault="00A959A4" w:rsidP="00A959A4">
      <w:r>
        <w:t xml:space="preserve">Polara Enterprises, LLC </w:t>
      </w:r>
    </w:p>
    <w:p w14:paraId="5E02943F" w14:textId="77777777" w:rsidR="00A959A4" w:rsidRDefault="00A959A4" w:rsidP="00A959A4">
      <w:r>
        <w:t xml:space="preserve">Presbyterian Woman FPC Livermore </w:t>
      </w:r>
    </w:p>
    <w:p w14:paraId="23FE2A74" w14:textId="77777777" w:rsidR="00A959A4" w:rsidRDefault="00A959A4" w:rsidP="00A959A4">
      <w:proofErr w:type="spellStart"/>
      <w:r>
        <w:t>ProInsurance</w:t>
      </w:r>
      <w:proofErr w:type="spellEnd"/>
    </w:p>
    <w:p w14:paraId="68AF5764" w14:textId="77777777" w:rsidR="00A959A4" w:rsidRDefault="00A959A4" w:rsidP="00A959A4">
      <w:proofErr w:type="spellStart"/>
      <w:r>
        <w:t>Racysugar</w:t>
      </w:r>
      <w:proofErr w:type="spellEnd"/>
      <w:r>
        <w:t xml:space="preserve"> Productions, Inc.</w:t>
      </w:r>
    </w:p>
    <w:p w14:paraId="29B87A76" w14:textId="77777777" w:rsidR="00A959A4" w:rsidRDefault="00A959A4" w:rsidP="00A959A4">
      <w:r>
        <w:t>Rosen Bien, Galvan &amp; Grunfeld LLP</w:t>
      </w:r>
    </w:p>
    <w:p w14:paraId="253EC042" w14:textId="77777777" w:rsidR="00A959A4" w:rsidRDefault="00A959A4" w:rsidP="00A959A4">
      <w:r>
        <w:t>Rotary Club of Napa</w:t>
      </w:r>
    </w:p>
    <w:p w14:paraId="73627113" w14:textId="77777777" w:rsidR="00A959A4" w:rsidRDefault="00A959A4" w:rsidP="00A959A4">
      <w:r>
        <w:t>RVK, Inc.</w:t>
      </w:r>
    </w:p>
    <w:p w14:paraId="2298E296" w14:textId="77777777" w:rsidR="00A959A4" w:rsidRDefault="00A959A4" w:rsidP="00A959A4">
      <w:r>
        <w:t>S.A. Camp Companies</w:t>
      </w:r>
    </w:p>
    <w:p w14:paraId="5E39518F" w14:textId="77777777" w:rsidR="00A959A4" w:rsidRDefault="00A959A4" w:rsidP="00A959A4">
      <w:r>
        <w:t xml:space="preserve">Sadie Meyer and Louis Cohn Foundation </w:t>
      </w:r>
    </w:p>
    <w:p w14:paraId="57FAB636" w14:textId="77777777" w:rsidR="00A959A4" w:rsidRDefault="00A959A4" w:rsidP="00A959A4">
      <w:r>
        <w:t>Safeway Foundation</w:t>
      </w:r>
    </w:p>
    <w:p w14:paraId="482D1899" w14:textId="77777777" w:rsidR="00A959A4" w:rsidRDefault="00A959A4" w:rsidP="00A959A4">
      <w:r>
        <w:t>Salesforce Foundation</w:t>
      </w:r>
    </w:p>
    <w:p w14:paraId="05157D67" w14:textId="77777777" w:rsidR="00A959A4" w:rsidRDefault="00A959A4" w:rsidP="00A959A4">
      <w:r>
        <w:t>San Francisco Fire Fighters - Local 798</w:t>
      </w:r>
    </w:p>
    <w:p w14:paraId="24788766" w14:textId="77777777" w:rsidR="00A959A4" w:rsidRDefault="00A959A4" w:rsidP="00A959A4">
      <w:r>
        <w:t>San Mateo County Office of Education: O&amp;M and VI Staff</w:t>
      </w:r>
    </w:p>
    <w:p w14:paraId="3EEF29A0" w14:textId="77777777" w:rsidR="00A959A4" w:rsidRDefault="00A959A4" w:rsidP="00A959A4">
      <w:r>
        <w:t>Santen Incorporated</w:t>
      </w:r>
    </w:p>
    <w:p w14:paraId="781CA33B" w14:textId="77777777" w:rsidR="001D55B3" w:rsidRDefault="00A959A4" w:rsidP="00A959A4">
      <w:r>
        <w:t xml:space="preserve">SCAN Health Plan Community Benefit </w:t>
      </w:r>
    </w:p>
    <w:p w14:paraId="7DAF12E7" w14:textId="77777777" w:rsidR="00A959A4" w:rsidRDefault="00A959A4" w:rsidP="00A959A4">
      <w:r>
        <w:t>Schwab Charitable</w:t>
      </w:r>
    </w:p>
    <w:p w14:paraId="40752D84" w14:textId="77777777" w:rsidR="00A959A4" w:rsidRDefault="00A959A4" w:rsidP="00A959A4">
      <w:r>
        <w:t>Sidney Stern Memorial Trust</w:t>
      </w:r>
    </w:p>
    <w:p w14:paraId="6A5FF5B2" w14:textId="77777777" w:rsidR="00A959A4" w:rsidRDefault="00A959A4" w:rsidP="00A959A4">
      <w:r>
        <w:t xml:space="preserve">Silicon Valley Community Foundation </w:t>
      </w:r>
    </w:p>
    <w:p w14:paraId="7E619835" w14:textId="77777777" w:rsidR="00A959A4" w:rsidRDefault="00A959A4" w:rsidP="00A959A4">
      <w:r>
        <w:t>Simplistic Foundation</w:t>
      </w:r>
    </w:p>
    <w:p w14:paraId="011934B3" w14:textId="77777777" w:rsidR="00A959A4" w:rsidRDefault="00A959A4" w:rsidP="00A959A4">
      <w:r>
        <w:t xml:space="preserve">Soroptimist International of Napa </w:t>
      </w:r>
    </w:p>
    <w:p w14:paraId="3F076BDA" w14:textId="77777777" w:rsidR="00A959A4" w:rsidRDefault="00A959A4" w:rsidP="00A959A4">
      <w:r>
        <w:t>Swinerton Builders</w:t>
      </w:r>
    </w:p>
    <w:p w14:paraId="1AC16636" w14:textId="77777777" w:rsidR="00A959A4" w:rsidRDefault="00A959A4" w:rsidP="00A959A4">
      <w:proofErr w:type="spellStart"/>
      <w:r>
        <w:t>SyMed</w:t>
      </w:r>
      <w:proofErr w:type="spellEnd"/>
      <w:r>
        <w:t xml:space="preserve"> Corporation </w:t>
      </w:r>
    </w:p>
    <w:p w14:paraId="087AE6A9" w14:textId="77777777" w:rsidR="00A959A4" w:rsidRDefault="00A959A4" w:rsidP="00A959A4">
      <w:r>
        <w:t xml:space="preserve">TE Connectivity </w:t>
      </w:r>
    </w:p>
    <w:p w14:paraId="6DEF87FB" w14:textId="77777777" w:rsidR="00A959A4" w:rsidRDefault="00A959A4" w:rsidP="00A959A4">
      <w:r>
        <w:t xml:space="preserve">Telecare Corporation </w:t>
      </w:r>
    </w:p>
    <w:p w14:paraId="194096EE" w14:textId="77777777" w:rsidR="00A959A4" w:rsidRDefault="00A959A4" w:rsidP="00A959A4">
      <w:r>
        <w:t>Tiarna, Inc.</w:t>
      </w:r>
    </w:p>
    <w:p w14:paraId="5DEAEDEB" w14:textId="77777777" w:rsidR="00A959A4" w:rsidRDefault="00A959A4" w:rsidP="00A959A4">
      <w:r>
        <w:t xml:space="preserve">Tidelands Oil Production Company </w:t>
      </w:r>
    </w:p>
    <w:p w14:paraId="18B638D3" w14:textId="77777777" w:rsidR="00A959A4" w:rsidRDefault="00A959A4" w:rsidP="00A959A4">
      <w:proofErr w:type="spellStart"/>
      <w:r>
        <w:t>Tplus</w:t>
      </w:r>
      <w:proofErr w:type="spellEnd"/>
      <w:r>
        <w:t xml:space="preserve"> Educational Vision Services </w:t>
      </w:r>
    </w:p>
    <w:p w14:paraId="21AEB213" w14:textId="77777777" w:rsidR="00A959A4" w:rsidRPr="001D55B3" w:rsidRDefault="00A959A4" w:rsidP="00A959A4">
      <w:r w:rsidRPr="001D55B3">
        <w:t>Travers Family Foundation</w:t>
      </w:r>
    </w:p>
    <w:p w14:paraId="45F237F4" w14:textId="77777777" w:rsidR="001D55B3" w:rsidRPr="001D55B3" w:rsidRDefault="001D55B3" w:rsidP="001D55B3">
      <w:r w:rsidRPr="001D55B3">
        <w:lastRenderedPageBreak/>
        <w:t>Turner Construction Company</w:t>
      </w:r>
    </w:p>
    <w:p w14:paraId="78595631" w14:textId="77777777" w:rsidR="001D55B3" w:rsidRDefault="001D55B3" w:rsidP="001D55B3">
      <w:r w:rsidRPr="001D55B3">
        <w:t>U.S. Bank</w:t>
      </w:r>
    </w:p>
    <w:p w14:paraId="164C8BBE" w14:textId="77777777" w:rsidR="001D55B3" w:rsidRDefault="00A959A4" w:rsidP="00A959A4">
      <w:r>
        <w:t xml:space="preserve">Unitarian Universalist Congregation, Santa Rosa </w:t>
      </w:r>
    </w:p>
    <w:p w14:paraId="1199A7E8" w14:textId="77777777" w:rsidR="001D55B3" w:rsidRDefault="00A959A4" w:rsidP="00A959A4">
      <w:r>
        <w:t xml:space="preserve">United States Association of Blind Athletes </w:t>
      </w:r>
    </w:p>
    <w:p w14:paraId="4ECB2561" w14:textId="77777777" w:rsidR="00A959A4" w:rsidRDefault="00A959A4" w:rsidP="00A959A4">
      <w:r>
        <w:t>United Way Monterey County</w:t>
      </w:r>
    </w:p>
    <w:p w14:paraId="6265D99F" w14:textId="77777777" w:rsidR="001D55B3" w:rsidRDefault="00A959A4" w:rsidP="00A959A4">
      <w:r>
        <w:t xml:space="preserve">United Way of the Midlands University Corporation, SF State </w:t>
      </w:r>
    </w:p>
    <w:p w14:paraId="785A8B5D" w14:textId="77777777" w:rsidR="00A959A4" w:rsidRDefault="00A959A4" w:rsidP="00A959A4">
      <w:r>
        <w:t>Vanguard Charitable</w:t>
      </w:r>
    </w:p>
    <w:p w14:paraId="44A1707C" w14:textId="77777777" w:rsidR="001D55B3" w:rsidRDefault="00A959A4" w:rsidP="00A959A4">
      <w:r>
        <w:t xml:space="preserve">Volkswagen Group of America, Inc. </w:t>
      </w:r>
    </w:p>
    <w:p w14:paraId="00652F13" w14:textId="77777777" w:rsidR="00A959A4" w:rsidRDefault="00A959A4" w:rsidP="00A959A4">
      <w:r>
        <w:t>Walt Disney Company Foundation</w:t>
      </w:r>
    </w:p>
    <w:p w14:paraId="44CBA034" w14:textId="77777777" w:rsidR="001D55B3" w:rsidRDefault="00A959A4" w:rsidP="00A959A4">
      <w:r>
        <w:t xml:space="preserve">Walter E. and Barbara A. </w:t>
      </w:r>
      <w:proofErr w:type="spellStart"/>
      <w:r>
        <w:t>Bauke</w:t>
      </w:r>
      <w:proofErr w:type="spellEnd"/>
      <w:r>
        <w:t xml:space="preserve"> Foundation </w:t>
      </w:r>
    </w:p>
    <w:p w14:paraId="52CDBC7D" w14:textId="77777777" w:rsidR="001D55B3" w:rsidRDefault="00A959A4" w:rsidP="00A959A4">
      <w:r>
        <w:t xml:space="preserve">Welfare Foundation of San Jose Lions </w:t>
      </w:r>
    </w:p>
    <w:p w14:paraId="39C4E838" w14:textId="77777777" w:rsidR="00A959A4" w:rsidRDefault="00A959A4" w:rsidP="00A959A4">
      <w:proofErr w:type="spellStart"/>
      <w:r>
        <w:t>Welfund</w:t>
      </w:r>
      <w:proofErr w:type="spellEnd"/>
      <w:r>
        <w:t xml:space="preserve"> Family Foundation</w:t>
      </w:r>
    </w:p>
    <w:p w14:paraId="520D79E5" w14:textId="77777777" w:rsidR="001D55B3" w:rsidRDefault="00A959A4" w:rsidP="00A959A4">
      <w:r>
        <w:t xml:space="preserve">Wells Fargo Foundation </w:t>
      </w:r>
    </w:p>
    <w:p w14:paraId="6A0A1FF4" w14:textId="77777777" w:rsidR="001D55B3" w:rsidRDefault="00A959A4" w:rsidP="00A959A4">
      <w:r>
        <w:t xml:space="preserve">White Oak Partners </w:t>
      </w:r>
    </w:p>
    <w:p w14:paraId="2178C4B6" w14:textId="77777777" w:rsidR="001D55B3" w:rsidRDefault="00A959A4" w:rsidP="00A959A4">
      <w:r>
        <w:t xml:space="preserve">Windy Bay Foundation </w:t>
      </w:r>
    </w:p>
    <w:p w14:paraId="311F3144" w14:textId="77777777" w:rsidR="00A959A4" w:rsidRDefault="00A959A4" w:rsidP="00A959A4">
      <w:r>
        <w:t>XL Construction</w:t>
      </w:r>
    </w:p>
    <w:p w14:paraId="14B1CB8E" w14:textId="77777777" w:rsidR="00A959A4" w:rsidRDefault="00A959A4" w:rsidP="00A959A4">
      <w:r>
        <w:t>Yahoo! Employee Foundation</w:t>
      </w:r>
    </w:p>
    <w:p w14:paraId="03DAD5DD" w14:textId="77777777" w:rsidR="006F32B3" w:rsidRDefault="006F32B3" w:rsidP="00A959A4">
      <w:r>
        <w:t>Yahoo! For Good</w:t>
      </w:r>
    </w:p>
    <w:p w14:paraId="7D4B3980" w14:textId="77777777" w:rsidR="006F32B3" w:rsidRDefault="006F32B3" w:rsidP="00A959A4">
      <w:proofErr w:type="spellStart"/>
      <w:r>
        <w:t>Yasme</w:t>
      </w:r>
      <w:proofErr w:type="spellEnd"/>
      <w:r>
        <w:t xml:space="preserve"> Foundation</w:t>
      </w:r>
    </w:p>
    <w:p w14:paraId="49E9E8DF" w14:textId="77777777" w:rsidR="003559CC" w:rsidRDefault="003559CC" w:rsidP="00A959A4"/>
    <w:p w14:paraId="2D979924" w14:textId="77777777" w:rsidR="00AA3E7E" w:rsidRDefault="00AA3E7E" w:rsidP="00AA3E7E">
      <w:pPr>
        <w:jc w:val="center"/>
      </w:pPr>
      <w:r>
        <w:t>LIGHTHOUSE COMMERCIAL ENTERPRISES</w:t>
      </w:r>
    </w:p>
    <w:p w14:paraId="2BDAC3A9" w14:textId="77777777" w:rsidR="00AA3E7E" w:rsidRDefault="00AA3E7E" w:rsidP="00AA3E7E">
      <w:r>
        <w:t xml:space="preserve">MEDIA AND ACCESSIBLE DESIGN LAB (MAD Lab) </w:t>
      </w:r>
    </w:p>
    <w:p w14:paraId="0290EC1C" w14:textId="77777777" w:rsidR="00AA3E7E" w:rsidRDefault="00AA3E7E" w:rsidP="00AA3E7E">
      <w:r>
        <w:t>From printed information to physical space, our MAD Lab specializes in making the visual tactile and turning inaccessible experiences into inclusive ones. Our team of designers and consultants specialize in braille, tactile maps, accessible venues and alternative media.</w:t>
      </w:r>
    </w:p>
    <w:p w14:paraId="0CBEAD1D" w14:textId="77777777" w:rsidR="00AA3E7E" w:rsidRDefault="00AA3E7E" w:rsidP="00AA3E7E">
      <w:r>
        <w:t>Design: Tactile Maps, Graphics, 3D</w:t>
      </w:r>
      <w:r>
        <w:tab/>
        <w:t xml:space="preserve">  </w:t>
      </w:r>
      <w:r>
        <w:tab/>
      </w:r>
    </w:p>
    <w:p w14:paraId="0A03FB32" w14:textId="77777777" w:rsidR="00AA3E7E" w:rsidRDefault="0070205B" w:rsidP="00AA3E7E">
      <w:r>
        <w:t>2017: 342 projects</w:t>
      </w:r>
      <w:r>
        <w:tab/>
        <w:t xml:space="preserve">2018: </w:t>
      </w:r>
      <w:r w:rsidR="00AA3E7E">
        <w:t xml:space="preserve"> 432 projects</w:t>
      </w:r>
    </w:p>
    <w:p w14:paraId="55C86679" w14:textId="77777777" w:rsidR="00AA3E7E" w:rsidRDefault="00AA3E7E" w:rsidP="00AA3E7E"/>
    <w:p w14:paraId="04101F2F" w14:textId="77777777" w:rsidR="00AA3E7E" w:rsidRDefault="00AA3E7E" w:rsidP="00AA3E7E">
      <w:r>
        <w:t xml:space="preserve">Consulting: Design and Accessibility   </w:t>
      </w:r>
      <w:r>
        <w:tab/>
        <w:t xml:space="preserve"> </w:t>
      </w:r>
    </w:p>
    <w:p w14:paraId="7988F7E2" w14:textId="77777777" w:rsidR="003559CC" w:rsidRDefault="0070205B" w:rsidP="00AA3E7E">
      <w:r>
        <w:t>2017 = 13 projects</w:t>
      </w:r>
      <w:r>
        <w:tab/>
        <w:t xml:space="preserve">2018: </w:t>
      </w:r>
      <w:r w:rsidR="00AA3E7E">
        <w:t xml:space="preserve"> 11 projects </w:t>
      </w:r>
    </w:p>
    <w:p w14:paraId="169A8095" w14:textId="77777777" w:rsidR="00AA3E7E" w:rsidRDefault="00AA3E7E" w:rsidP="00AA3E7E">
      <w:r>
        <w:lastRenderedPageBreak/>
        <w:t>Consulting: ADA/CBC Sign Review</w:t>
      </w:r>
    </w:p>
    <w:p w14:paraId="404381C3" w14:textId="77777777" w:rsidR="00AA3E7E" w:rsidRDefault="0070205B" w:rsidP="00AA3E7E">
      <w:r>
        <w:t>2017: 4,367 signs</w:t>
      </w:r>
      <w:r>
        <w:tab/>
        <w:t xml:space="preserve">2018: </w:t>
      </w:r>
      <w:r w:rsidR="00AA3E7E">
        <w:t>5,889 signs</w:t>
      </w:r>
    </w:p>
    <w:p w14:paraId="78D5E111" w14:textId="77777777" w:rsidR="00AA3E7E" w:rsidRDefault="00AA3E7E" w:rsidP="00AA3E7E"/>
    <w:p w14:paraId="4028311A" w14:textId="77777777" w:rsidR="00AA3E7E" w:rsidRDefault="00AA3E7E" w:rsidP="00AA3E7E">
      <w:r>
        <w:t>Braille Translation</w:t>
      </w:r>
    </w:p>
    <w:p w14:paraId="60F089E3" w14:textId="77777777" w:rsidR="00AA3E7E" w:rsidRDefault="0070205B" w:rsidP="00AA3E7E">
      <w:r>
        <w:t xml:space="preserve">2017: </w:t>
      </w:r>
      <w:r>
        <w:tab/>
        <w:t xml:space="preserve"> 62, 967 pages</w:t>
      </w:r>
      <w:r>
        <w:tab/>
        <w:t>2018:</w:t>
      </w:r>
      <w:r>
        <w:tab/>
      </w:r>
      <w:r w:rsidR="00AA3E7E">
        <w:t xml:space="preserve"> 44,308 pages</w:t>
      </w:r>
    </w:p>
    <w:p w14:paraId="06E6A255" w14:textId="77777777" w:rsidR="00AA3E7E" w:rsidRDefault="00AA3E7E" w:rsidP="00AA3E7E"/>
    <w:p w14:paraId="58EE5AB0" w14:textId="77777777" w:rsidR="00AA3E7E" w:rsidRDefault="00AA3E7E" w:rsidP="00AA3E7E">
      <w:r>
        <w:t>Braille Business Cards</w:t>
      </w:r>
      <w:r>
        <w:tab/>
        <w:t xml:space="preserve">  </w:t>
      </w:r>
      <w:r>
        <w:tab/>
      </w:r>
    </w:p>
    <w:p w14:paraId="4B19FA89" w14:textId="77777777" w:rsidR="00AA3E7E" w:rsidRDefault="0070205B" w:rsidP="00AA3E7E">
      <w:r>
        <w:t xml:space="preserve">2017: </w:t>
      </w:r>
      <w:r>
        <w:tab/>
        <w:t>10,597 cards</w:t>
      </w:r>
      <w:r>
        <w:tab/>
        <w:t>2018:</w:t>
      </w:r>
      <w:r w:rsidR="00AA3E7E">
        <w:t xml:space="preserve"> </w:t>
      </w:r>
      <w:r>
        <w:tab/>
      </w:r>
      <w:r w:rsidR="00AA3E7E">
        <w:t xml:space="preserve">10,925 </w:t>
      </w:r>
      <w:proofErr w:type="gramStart"/>
      <w:r w:rsidR="00AA3E7E">
        <w:t>card</w:t>
      </w:r>
      <w:proofErr w:type="gramEnd"/>
    </w:p>
    <w:p w14:paraId="3EAD497D" w14:textId="77777777" w:rsidR="00AA3E7E" w:rsidRDefault="00AA3E7E" w:rsidP="00AA3E7E"/>
    <w:p w14:paraId="18E91395" w14:textId="77777777" w:rsidR="00AA3E7E" w:rsidRDefault="00AA3E7E" w:rsidP="00AA3E7E">
      <w:r>
        <w:t>Audio Recordings</w:t>
      </w:r>
      <w:r>
        <w:tab/>
        <w:t xml:space="preserve">  </w:t>
      </w:r>
      <w:r>
        <w:tab/>
      </w:r>
    </w:p>
    <w:p w14:paraId="40A1066F" w14:textId="77777777" w:rsidR="00681BB0" w:rsidRDefault="0070205B" w:rsidP="00AA3E7E">
      <w:r>
        <w:t>2017:</w:t>
      </w:r>
      <w:r>
        <w:tab/>
        <w:t xml:space="preserve"> 30 recordings</w:t>
      </w:r>
      <w:r>
        <w:tab/>
        <w:t>2018:</w:t>
      </w:r>
      <w:r w:rsidR="00AA3E7E">
        <w:t xml:space="preserve"> </w:t>
      </w:r>
      <w:r>
        <w:tab/>
      </w:r>
      <w:r w:rsidR="00AA3E7E">
        <w:t>25 recordings</w:t>
      </w:r>
    </w:p>
    <w:p w14:paraId="7C8098DA" w14:textId="77777777" w:rsidR="00AA3E7E" w:rsidRDefault="00AA3E7E" w:rsidP="00AA3E7E"/>
    <w:p w14:paraId="6C74DCCD" w14:textId="77777777" w:rsidR="00AA3E7E" w:rsidRDefault="00AA3E7E" w:rsidP="00AA3E7E">
      <w:r>
        <w:t>ADAPTATIONS STORE</w:t>
      </w:r>
    </w:p>
    <w:p w14:paraId="5A479D2E" w14:textId="77777777" w:rsidR="00AA3E7E" w:rsidRDefault="00AA3E7E" w:rsidP="00AA3E7E">
      <w:r>
        <w:t>Adaptations is the only place in Northern California with a comprehensive offering of tools, technology, and other solutions for blind and visually impaired people.</w:t>
      </w:r>
    </w:p>
    <w:p w14:paraId="0865DF88" w14:textId="77777777" w:rsidR="00AA3E7E" w:rsidRDefault="00AA3E7E" w:rsidP="00AA3E7E">
      <w:r>
        <w:t>Total number of items sold</w:t>
      </w:r>
      <w:r>
        <w:tab/>
        <w:t xml:space="preserve"> </w:t>
      </w:r>
      <w:r>
        <w:tab/>
        <w:t>2017: 5,787</w:t>
      </w:r>
      <w:r>
        <w:tab/>
        <w:t>2018: 6,516</w:t>
      </w:r>
    </w:p>
    <w:p w14:paraId="473D1483" w14:textId="77777777" w:rsidR="00AA3E7E" w:rsidRDefault="00AA3E7E" w:rsidP="00AA3E7E">
      <w:r>
        <w:t>Total number of transactions</w:t>
      </w:r>
      <w:r>
        <w:tab/>
        <w:t xml:space="preserve"> </w:t>
      </w:r>
      <w:r>
        <w:tab/>
        <w:t>2017: 2,374</w:t>
      </w:r>
      <w:r>
        <w:tab/>
        <w:t>2018: 2,554</w:t>
      </w:r>
    </w:p>
    <w:p w14:paraId="0D48B099" w14:textId="77777777" w:rsidR="00AA3E7E" w:rsidRDefault="00AA3E7E" w:rsidP="00AA3E7E">
      <w:r>
        <w:t>Total number of customers</w:t>
      </w:r>
      <w:r>
        <w:tab/>
        <w:t xml:space="preserve"> </w:t>
      </w:r>
      <w:r>
        <w:tab/>
        <w:t>2017: 2,325</w:t>
      </w:r>
      <w:r>
        <w:tab/>
        <w:t>2018: 2,504</w:t>
      </w:r>
    </w:p>
    <w:p w14:paraId="38AB8A3D" w14:textId="77777777" w:rsidR="00AA3E7E" w:rsidRDefault="00AA3E7E" w:rsidP="00AA3E7E">
      <w:r>
        <w:t>Number of unique customers</w:t>
      </w:r>
      <w:r>
        <w:tab/>
        <w:t xml:space="preserve"> </w:t>
      </w:r>
      <w:r>
        <w:tab/>
        <w:t>2017: 1,377</w:t>
      </w:r>
      <w:r>
        <w:tab/>
        <w:t>2018: 1,456</w:t>
      </w:r>
    </w:p>
    <w:p w14:paraId="27E329E4" w14:textId="77777777" w:rsidR="00AA3E7E" w:rsidRDefault="00AA3E7E" w:rsidP="00AA3E7E">
      <w:r>
        <w:t>Number of items carried</w:t>
      </w:r>
      <w:r>
        <w:tab/>
        <w:t xml:space="preserve"> </w:t>
      </w:r>
      <w:r>
        <w:tab/>
        <w:t>2017: 1,085</w:t>
      </w:r>
      <w:r>
        <w:tab/>
        <w:t>2018: 1,197</w:t>
      </w:r>
    </w:p>
    <w:p w14:paraId="50CAE09A" w14:textId="77777777" w:rsidR="00AA3E7E" w:rsidRDefault="00AA3E7E" w:rsidP="00AA3E7E"/>
    <w:p w14:paraId="12174672" w14:textId="77777777" w:rsidR="00681BB0" w:rsidRDefault="00681BB0" w:rsidP="00681BB0"/>
    <w:p w14:paraId="21F6365E" w14:textId="77777777" w:rsidR="00AA3E7E" w:rsidRDefault="00AA3E7E" w:rsidP="00AA3E7E">
      <w:r>
        <w:t>THE SIRKIN CENTER</w:t>
      </w:r>
    </w:p>
    <w:p w14:paraId="7D907B67" w14:textId="77777777" w:rsidR="00AA3E7E" w:rsidRDefault="00AA3E7E" w:rsidP="00AA3E7E">
      <w:r>
        <w:t xml:space="preserve">The </w:t>
      </w:r>
      <w:proofErr w:type="spellStart"/>
      <w:r>
        <w:t>Sirkin</w:t>
      </w:r>
      <w:proofErr w:type="spellEnd"/>
      <w:r>
        <w:t xml:space="preserve"> Center provides employment to blind employees in customer service, shipping and receiving, inventory management and light manufacturing. The </w:t>
      </w:r>
      <w:proofErr w:type="spellStart"/>
      <w:r>
        <w:t>Sirkin</w:t>
      </w:r>
      <w:proofErr w:type="spellEnd"/>
      <w:r>
        <w:t xml:space="preserve"> Center manufactures tissue packets included in MREs (Meals Ready to Eat) for soldiers and fire fighters in the field.</w:t>
      </w:r>
    </w:p>
    <w:p w14:paraId="2ADB14A8" w14:textId="77777777" w:rsidR="00681BB0" w:rsidRDefault="00F70C36" w:rsidP="00AA3E7E">
      <w:r>
        <w:rPr>
          <w:noProof/>
        </w:rPr>
        <w:lastRenderedPageBreak/>
        <w:drawing>
          <wp:anchor distT="0" distB="0" distL="114300" distR="114300" simplePos="0" relativeHeight="251670528" behindDoc="0" locked="0" layoutInCell="1" allowOverlap="1" wp14:anchorId="493C33B0" wp14:editId="2597CE44">
            <wp:simplePos x="0" y="0"/>
            <wp:positionH relativeFrom="column">
              <wp:posOffset>0</wp:posOffset>
            </wp:positionH>
            <wp:positionV relativeFrom="paragraph">
              <wp:posOffset>289560</wp:posOffset>
            </wp:positionV>
            <wp:extent cx="4000500" cy="2667000"/>
            <wp:effectExtent l="0" t="0" r="0" b="0"/>
            <wp:wrapSquare wrapText="bothSides"/>
            <wp:docPr id="19" name="Picture 19" descr="The inside of the Adaptations Store with merchandise lining the walls" title="The inside of the Adaptations Store with merchandise lining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aptatio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0" cy="2667000"/>
                    </a:xfrm>
                    <a:prstGeom prst="rect">
                      <a:avLst/>
                    </a:prstGeom>
                  </pic:spPr>
                </pic:pic>
              </a:graphicData>
            </a:graphic>
            <wp14:sizeRelH relativeFrom="page">
              <wp14:pctWidth>0</wp14:pctWidth>
            </wp14:sizeRelH>
            <wp14:sizeRelV relativeFrom="page">
              <wp14:pctHeight>0</wp14:pctHeight>
            </wp14:sizeRelV>
          </wp:anchor>
        </w:drawing>
      </w:r>
      <w:r w:rsidR="00AA3E7E">
        <w:t>Packets of tissue produced</w:t>
      </w:r>
      <w:r w:rsidR="00AA3E7E">
        <w:tab/>
        <w:t>2017: 43,324,000</w:t>
      </w:r>
      <w:r w:rsidR="00AA3E7E">
        <w:tab/>
        <w:t>2018: 60,139,000</w:t>
      </w:r>
    </w:p>
    <w:p w14:paraId="31B43CC9" w14:textId="77777777" w:rsidR="00F70C36" w:rsidRDefault="00F70C36" w:rsidP="00AA3E7E">
      <w:r>
        <w:rPr>
          <w:noProof/>
        </w:rPr>
        <w:drawing>
          <wp:anchor distT="0" distB="0" distL="114300" distR="114300" simplePos="0" relativeHeight="251671552" behindDoc="0" locked="0" layoutInCell="1" allowOverlap="1" wp14:anchorId="4BD0CCB0" wp14:editId="24494871">
            <wp:simplePos x="0" y="0"/>
            <wp:positionH relativeFrom="column">
              <wp:posOffset>3876675</wp:posOffset>
            </wp:positionH>
            <wp:positionV relativeFrom="paragraph">
              <wp:posOffset>2195195</wp:posOffset>
            </wp:positionV>
            <wp:extent cx="2542032" cy="3392424"/>
            <wp:effectExtent l="0" t="0" r="0" b="0"/>
            <wp:wrapSquare wrapText="bothSides"/>
            <wp:docPr id="20" name="Picture 20" descr="A close-up of a tactile rendering of an artwork for the Asian Art Museum" title="A close-up of a tactile rendering of an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dlab Art from India made tacti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2032" cy="33924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A6CDBFD" wp14:editId="2D403095">
            <wp:simplePos x="0" y="0"/>
            <wp:positionH relativeFrom="column">
              <wp:posOffset>4076700</wp:posOffset>
            </wp:positionH>
            <wp:positionV relativeFrom="paragraph">
              <wp:posOffset>251460</wp:posOffset>
            </wp:positionV>
            <wp:extent cx="2771775" cy="1847850"/>
            <wp:effectExtent l="0" t="0" r="9525" b="0"/>
            <wp:wrapSquare wrapText="bothSides"/>
            <wp:docPr id="21" name="Picture 21" descr="Close up of tissue packets manufactured at the Sirkin Center" title="Close up of tissue packets manufactured at the Sirk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HC_SirkinCenter-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page">
              <wp14:pctWidth>0</wp14:pctWidth>
            </wp14:sizeRelH>
            <wp14:sizeRelV relativeFrom="page">
              <wp14:pctHeight>0</wp14:pctHeight>
            </wp14:sizeRelV>
          </wp:anchor>
        </w:drawing>
      </w:r>
    </w:p>
    <w:p w14:paraId="6A8CB6FF" w14:textId="77777777" w:rsidR="00F70C36" w:rsidRDefault="00F70C36" w:rsidP="00AA3E7E"/>
    <w:p w14:paraId="33553585" w14:textId="77777777" w:rsidR="00F70C36" w:rsidRDefault="00F70C36" w:rsidP="00AA3E7E"/>
    <w:p w14:paraId="66F303D5" w14:textId="77777777" w:rsidR="00F70C36" w:rsidRDefault="00F70C36" w:rsidP="00AA3E7E"/>
    <w:p w14:paraId="13E6FE63" w14:textId="77777777" w:rsidR="00AA3E7E" w:rsidRDefault="00F70C36" w:rsidP="00AA3E7E">
      <w:r>
        <w:t>Captions</w:t>
      </w:r>
      <w:r w:rsidR="00352E3B">
        <w:t xml:space="preserve">: </w:t>
      </w:r>
      <w:r w:rsidR="00097024">
        <w:t>T</w:t>
      </w:r>
      <w:r w:rsidR="00AA3E7E">
        <w:t xml:space="preserve">he inside of the Adaptations Store with merchandise lining the walls; </w:t>
      </w:r>
      <w:proofErr w:type="gramStart"/>
      <w:r w:rsidR="00AA3E7E">
        <w:t>close up</w:t>
      </w:r>
      <w:proofErr w:type="gramEnd"/>
      <w:r w:rsidR="00AA3E7E">
        <w:t xml:space="preserve"> of tissue packets manufactured at the </w:t>
      </w:r>
      <w:proofErr w:type="spellStart"/>
      <w:r w:rsidR="00AA3E7E">
        <w:t>Sirkin</w:t>
      </w:r>
      <w:proofErr w:type="spellEnd"/>
      <w:r w:rsidR="00AA3E7E">
        <w:t xml:space="preserve"> Center</w:t>
      </w:r>
      <w:r w:rsidR="007C158D">
        <w:t>; A close-up of a tactile rendering of an artwork</w:t>
      </w:r>
    </w:p>
    <w:p w14:paraId="1FB9E70C" w14:textId="77777777" w:rsidR="00AA3E7E" w:rsidRDefault="00AA3E7E" w:rsidP="00AA3E7E"/>
    <w:p w14:paraId="39E16AFC" w14:textId="77777777" w:rsidR="00F70C36" w:rsidRDefault="00F70C36" w:rsidP="007966A6">
      <w:pPr>
        <w:jc w:val="center"/>
      </w:pPr>
    </w:p>
    <w:p w14:paraId="17D22528" w14:textId="77777777" w:rsidR="00F70C36" w:rsidRDefault="00F70C36" w:rsidP="007966A6">
      <w:pPr>
        <w:jc w:val="center"/>
      </w:pPr>
    </w:p>
    <w:p w14:paraId="73E840AD" w14:textId="77777777" w:rsidR="00F70C36" w:rsidRDefault="00F70C36" w:rsidP="007966A6">
      <w:pPr>
        <w:jc w:val="center"/>
      </w:pPr>
    </w:p>
    <w:p w14:paraId="30062230" w14:textId="77777777" w:rsidR="00F70C36" w:rsidRDefault="00F70C36" w:rsidP="007966A6">
      <w:pPr>
        <w:jc w:val="center"/>
      </w:pPr>
    </w:p>
    <w:p w14:paraId="765A504B" w14:textId="77777777" w:rsidR="00F70C36" w:rsidRDefault="00F70C36" w:rsidP="007966A6">
      <w:pPr>
        <w:jc w:val="center"/>
      </w:pPr>
    </w:p>
    <w:p w14:paraId="01C74AAE" w14:textId="77777777" w:rsidR="00AA3E7E" w:rsidRDefault="00AA3E7E" w:rsidP="007966A6">
      <w:pPr>
        <w:jc w:val="center"/>
      </w:pPr>
      <w:r>
        <w:t>BACK COVER</w:t>
      </w:r>
    </w:p>
    <w:p w14:paraId="5588AB62" w14:textId="77777777" w:rsidR="00AA3E7E" w:rsidRDefault="00AA3E7E" w:rsidP="00AA3E7E">
      <w:r>
        <w:t>Together we can map out strategies to help you support our empowering programs for people who are blind or have low vision</w:t>
      </w:r>
      <w:r w:rsidR="00F1587B">
        <w:t>,</w:t>
      </w:r>
      <w:r>
        <w:t xml:space="preserve"> while maximizing your tax and financial benefits.</w:t>
      </w:r>
    </w:p>
    <w:p w14:paraId="7723B4F4" w14:textId="77777777" w:rsidR="00AA3E7E" w:rsidRDefault="00AA3E7E" w:rsidP="00AA3E7E">
      <w:r>
        <w:t xml:space="preserve">To contribute, please contact our Director of Development at 415.694.7333 or </w:t>
      </w:r>
      <w:hyperlink r:id="rId26" w:history="1">
        <w:r w:rsidR="00C9514F" w:rsidRPr="00532109">
          <w:rPr>
            <w:rStyle w:val="Hyperlink"/>
          </w:rPr>
          <w:t>jsachs@lighthouse-sf.org</w:t>
        </w:r>
      </w:hyperlink>
      <w:r>
        <w:t>.</w:t>
      </w:r>
    </w:p>
    <w:p w14:paraId="2FE1EA21" w14:textId="77777777" w:rsidR="00C9514F" w:rsidRDefault="00C9514F" w:rsidP="00C9514F">
      <w:r>
        <w:t>LightHouse for the Blind and Visually Impaired</w:t>
      </w:r>
      <w:r>
        <w:br/>
        <w:t>1155 Market Street, Floor 10</w:t>
      </w:r>
      <w:r>
        <w:br/>
        <w:t>San Francisco, CA 94103</w:t>
      </w:r>
      <w:r>
        <w:br/>
        <w:t>Phone: 415-431-1841</w:t>
      </w:r>
      <w:r>
        <w:br/>
      </w:r>
      <w:r>
        <w:lastRenderedPageBreak/>
        <w:t>VP:  415-255-</w:t>
      </w:r>
      <w:r w:rsidRPr="00AB52F6">
        <w:t>5906</w:t>
      </w:r>
      <w:r>
        <w:br/>
      </w:r>
      <w:hyperlink r:id="rId27" w:history="1">
        <w:r w:rsidRPr="005D1820">
          <w:rPr>
            <w:rStyle w:val="Hyperlink"/>
          </w:rPr>
          <w:t>www.lighthouse-sf.org</w:t>
        </w:r>
      </w:hyperlink>
    </w:p>
    <w:p w14:paraId="08DFC6A3" w14:textId="77777777" w:rsidR="00C9514F" w:rsidRDefault="00C9514F" w:rsidP="00AA3E7E"/>
    <w:p w14:paraId="0BD41C1B" w14:textId="77777777" w:rsidR="00AA3E7E" w:rsidRDefault="00AA3E7E" w:rsidP="00AA3E7E">
      <w:r>
        <w:t>Caption: A young girl smiles with her cane after completing the 2017 Braille Challenge at LightHouse.</w:t>
      </w:r>
    </w:p>
    <w:p w14:paraId="6346F6D2" w14:textId="77777777" w:rsidR="00AB52F6" w:rsidRDefault="00F70C36" w:rsidP="00AA3E7E">
      <w:pPr>
        <w:rPr>
          <w:rStyle w:val="Hyperlink"/>
        </w:rPr>
      </w:pPr>
      <w:r>
        <w:rPr>
          <w:noProof/>
        </w:rPr>
        <w:drawing>
          <wp:anchor distT="0" distB="0" distL="114300" distR="114300" simplePos="0" relativeHeight="251673600" behindDoc="0" locked="0" layoutInCell="1" allowOverlap="1" wp14:anchorId="12949C66" wp14:editId="6A40A77B">
            <wp:simplePos x="0" y="0"/>
            <wp:positionH relativeFrom="column">
              <wp:posOffset>0</wp:posOffset>
            </wp:positionH>
            <wp:positionV relativeFrom="paragraph">
              <wp:posOffset>139700</wp:posOffset>
            </wp:positionV>
            <wp:extent cx="3359150" cy="5038725"/>
            <wp:effectExtent l="0" t="0" r="0" b="9525"/>
            <wp:wrapSquare wrapText="bothSides"/>
            <wp:docPr id="22" name="Picture 22" descr="A young girl smiles with her cane after completing the 2017 Braille Challenge at LightHouse." title="A young girl smiles with her cane after completing the 2017 Braille Challenge at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te girl and ca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9150" cy="5038725"/>
                    </a:xfrm>
                    <a:prstGeom prst="rect">
                      <a:avLst/>
                    </a:prstGeom>
                  </pic:spPr>
                </pic:pic>
              </a:graphicData>
            </a:graphic>
            <wp14:sizeRelH relativeFrom="page">
              <wp14:pctWidth>0</wp14:pctWidth>
            </wp14:sizeRelH>
            <wp14:sizeRelV relativeFrom="page">
              <wp14:pctHeight>0</wp14:pctHeight>
            </wp14:sizeRelV>
          </wp:anchor>
        </w:drawing>
      </w:r>
    </w:p>
    <w:p w14:paraId="3477CD47" w14:textId="77777777" w:rsidR="00C9514F" w:rsidRDefault="00C9514F" w:rsidP="00AA3E7E"/>
    <w:p w14:paraId="730AE159" w14:textId="77777777" w:rsidR="00AA3E7E" w:rsidRDefault="00AA3E7E" w:rsidP="00AA3E7E"/>
    <w:p w14:paraId="03741B42" w14:textId="77777777" w:rsidR="00455AD3" w:rsidRDefault="00455AD3" w:rsidP="00455AD3"/>
    <w:p w14:paraId="18465346" w14:textId="77777777" w:rsidR="00737305" w:rsidRDefault="00737305" w:rsidP="00737305"/>
    <w:p w14:paraId="5CF562EB" w14:textId="77777777" w:rsidR="00737305" w:rsidRDefault="00737305" w:rsidP="00737305"/>
    <w:p w14:paraId="4CE0BDF1" w14:textId="77777777" w:rsidR="00737305" w:rsidRDefault="00737305" w:rsidP="00737305"/>
    <w:p w14:paraId="64E3A7F5" w14:textId="77777777" w:rsidR="00737305" w:rsidRDefault="00737305" w:rsidP="00737305"/>
    <w:p w14:paraId="0CAF40F1" w14:textId="77777777" w:rsidR="00737305" w:rsidRDefault="00737305" w:rsidP="00737305"/>
    <w:p w14:paraId="3A5B1659" w14:textId="77777777" w:rsidR="00737305" w:rsidRDefault="00737305" w:rsidP="00737305"/>
    <w:p w14:paraId="53752208" w14:textId="77777777" w:rsidR="00737305" w:rsidRDefault="00C9514F" w:rsidP="008B3A46">
      <w:r>
        <w:rPr>
          <w:noProof/>
        </w:rPr>
        <mc:AlternateContent>
          <mc:Choice Requires="wpg">
            <w:drawing>
              <wp:anchor distT="0" distB="0" distL="114300" distR="114300" simplePos="0" relativeHeight="251675648" behindDoc="1" locked="0" layoutInCell="1" allowOverlap="1" wp14:anchorId="4D65FCE3" wp14:editId="5CA37D2F">
                <wp:simplePos x="0" y="0"/>
                <wp:positionH relativeFrom="page">
                  <wp:posOffset>-233045</wp:posOffset>
                </wp:positionH>
                <wp:positionV relativeFrom="paragraph">
                  <wp:posOffset>182880</wp:posOffset>
                </wp:positionV>
                <wp:extent cx="1877060" cy="347345"/>
                <wp:effectExtent l="0" t="0" r="8890" b="14605"/>
                <wp:wrapNone/>
                <wp:docPr id="24"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347345"/>
                          <a:chOff x="0" y="10127"/>
                          <a:chExt cx="7105" cy="820"/>
                        </a:xfrm>
                      </wpg:grpSpPr>
                      <wps:wsp>
                        <wps:cNvPr id="25" name="Rectangle 669"/>
                        <wps:cNvSpPr>
                          <a:spLocks noChangeArrowheads="1"/>
                        </wps:cNvSpPr>
                        <wps:spPr bwMode="auto">
                          <a:xfrm>
                            <a:off x="0" y="10127"/>
                            <a:ext cx="7105"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668"/>
                        <wps:cNvSpPr txBox="1">
                          <a:spLocks noChangeArrowheads="1"/>
                        </wps:cNvSpPr>
                        <wps:spPr bwMode="auto">
                          <a:xfrm>
                            <a:off x="340" y="10509"/>
                            <a:ext cx="19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636C" w14:textId="77777777" w:rsidR="00EB565A" w:rsidRDefault="00EB565A" w:rsidP="00C9514F">
                              <w:pPr>
                                <w:rPr>
                                  <w:sz w:val="32"/>
                                </w:rPr>
                              </w:pPr>
                              <w:r>
                                <w:rPr>
                                  <w:color w:val="E05425"/>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5FCE3" id="Group 666" o:spid="_x0000_s1026" style="position:absolute;margin-left:-18.35pt;margin-top:14.4pt;width:147.8pt;height:27.35pt;z-index:-251640832;mso-position-horizontal-relative:page" coordorigin=",10127" coordsize="71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">
                <v:rect id="Rectangle 669" o:spid="_x0000_s1027" style="position:absolute;top:10127;width:7105;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shapetype id="_x0000_t202" coordsize="21600,21600" o:spt="202" path="m,l,21600r21600,l21600,xe">
                  <v:stroke joinstyle="miter"/>
                  <v:path gradientshapeok="t" o:connecttype="rect"/>
                </v:shapetype>
                <v:shape id="Text Box 668" o:spid="_x0000_s1028" type="#_x0000_t202" style="position:absolute;left:340;top:10509;width:19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706636C" w14:textId="77777777" w:rsidR="00EB565A" w:rsidRDefault="00EB565A" w:rsidP="00C9514F">
                        <w:pPr>
                          <w:rPr>
                            <w:sz w:val="32"/>
                          </w:rPr>
                        </w:pPr>
                        <w:r>
                          <w:rPr>
                            <w:color w:val="E05425"/>
                            <w:sz w:val="32"/>
                          </w:rPr>
                          <w:t>8</w:t>
                        </w:r>
                      </w:p>
                    </w:txbxContent>
                  </v:textbox>
                </v:shape>
                <w10:wrap anchorx="page"/>
              </v:group>
            </w:pict>
          </mc:Fallback>
        </mc:AlternateContent>
      </w:r>
    </w:p>
    <w:p w14:paraId="4FA7749B" w14:textId="77777777" w:rsidR="008B3A46" w:rsidRDefault="008B3A46" w:rsidP="008B3A46"/>
    <w:p w14:paraId="66314722" w14:textId="77777777" w:rsidR="008B3A46" w:rsidRDefault="008B3A46" w:rsidP="008B3A46"/>
    <w:p w14:paraId="0B82C19D" w14:textId="77777777" w:rsidR="008B3A46" w:rsidRDefault="008B3A46" w:rsidP="008B3A46"/>
    <w:p w14:paraId="324A6AD8" w14:textId="77777777" w:rsidR="008B3A46" w:rsidRDefault="008B3A46" w:rsidP="008D6B5A"/>
    <w:p w14:paraId="6BF1ACE5" w14:textId="77777777" w:rsidR="008D6B5A" w:rsidRDefault="008D6B5A" w:rsidP="008D6B5A"/>
    <w:sectPr w:rsidR="008D6B5A" w:rsidSect="00AB52F6">
      <w:footerReference w:type="default" r:id="rId29"/>
      <w:pgSz w:w="12240" w:h="15840"/>
      <w:pgMar w:top="153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339AD" w14:textId="77777777" w:rsidR="007E3347" w:rsidRDefault="007E3347" w:rsidP="00515CD1">
      <w:pPr>
        <w:spacing w:after="0" w:line="240" w:lineRule="auto"/>
      </w:pPr>
      <w:r>
        <w:separator/>
      </w:r>
    </w:p>
  </w:endnote>
  <w:endnote w:type="continuationSeparator" w:id="0">
    <w:p w14:paraId="5C1EEE2C" w14:textId="77777777" w:rsidR="007E3347" w:rsidRDefault="007E3347" w:rsidP="00515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lack">
    <w:altName w:val="Calibri"/>
    <w:charset w:val="00"/>
    <w:family w:val="swiss"/>
    <w:pitch w:val="variable"/>
    <w:sig w:usb0="800000AF" w:usb1="5000204A" w:usb2="00000000" w:usb3="00000000" w:csb0="0000009B" w:csb1="00000000"/>
  </w:font>
  <w:font w:name="Avenir Medium">
    <w:altName w:val="Trebuchet MS"/>
    <w:charset w:val="00"/>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Avenir-Black">
    <w:altName w:val="Calibri"/>
    <w:panose1 w:val="00000000000000000000"/>
    <w:charset w:val="00"/>
    <w:family w:val="swiss"/>
    <w:notTrueType/>
    <w:pitch w:val="default"/>
    <w:sig w:usb0="00000003" w:usb1="00000000" w:usb2="00000000" w:usb3="00000000" w:csb0="00000001" w:csb1="00000000"/>
  </w:font>
  <w:font w:name="Avenir-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479102"/>
      <w:docPartObj>
        <w:docPartGallery w:val="Page Numbers (Bottom of Page)"/>
        <w:docPartUnique/>
      </w:docPartObj>
    </w:sdtPr>
    <w:sdtEndPr>
      <w:rPr>
        <w:noProof/>
      </w:rPr>
    </w:sdtEndPr>
    <w:sdtContent>
      <w:p w14:paraId="2676154C" w14:textId="1717D49E" w:rsidR="00515CD1" w:rsidRDefault="00515C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A6CF90" w14:textId="77777777" w:rsidR="00515CD1" w:rsidRDefault="00515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DDE33" w14:textId="77777777" w:rsidR="007E3347" w:rsidRDefault="007E3347" w:rsidP="00515CD1">
      <w:pPr>
        <w:spacing w:after="0" w:line="240" w:lineRule="auto"/>
      </w:pPr>
      <w:r>
        <w:separator/>
      </w:r>
    </w:p>
  </w:footnote>
  <w:footnote w:type="continuationSeparator" w:id="0">
    <w:p w14:paraId="269ED19C" w14:textId="77777777" w:rsidR="007E3347" w:rsidRDefault="007E3347" w:rsidP="00515C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B5A"/>
    <w:rsid w:val="00055FE4"/>
    <w:rsid w:val="0006519F"/>
    <w:rsid w:val="00097024"/>
    <w:rsid w:val="00120D5C"/>
    <w:rsid w:val="00122E2B"/>
    <w:rsid w:val="00172311"/>
    <w:rsid w:val="001B34D0"/>
    <w:rsid w:val="001D55B3"/>
    <w:rsid w:val="001E6C2A"/>
    <w:rsid w:val="00224D54"/>
    <w:rsid w:val="00232085"/>
    <w:rsid w:val="00251A24"/>
    <w:rsid w:val="00260696"/>
    <w:rsid w:val="00322968"/>
    <w:rsid w:val="00332842"/>
    <w:rsid w:val="00350329"/>
    <w:rsid w:val="003515EB"/>
    <w:rsid w:val="00352E3B"/>
    <w:rsid w:val="003559CC"/>
    <w:rsid w:val="00367EA0"/>
    <w:rsid w:val="00387E53"/>
    <w:rsid w:val="003A6F5B"/>
    <w:rsid w:val="00403C94"/>
    <w:rsid w:val="0042643B"/>
    <w:rsid w:val="00455AD3"/>
    <w:rsid w:val="00465AB0"/>
    <w:rsid w:val="004B7E00"/>
    <w:rsid w:val="004D3CFB"/>
    <w:rsid w:val="005117BB"/>
    <w:rsid w:val="00515CD1"/>
    <w:rsid w:val="00537C0B"/>
    <w:rsid w:val="005629AB"/>
    <w:rsid w:val="00585EB9"/>
    <w:rsid w:val="00616873"/>
    <w:rsid w:val="0065355D"/>
    <w:rsid w:val="0067462B"/>
    <w:rsid w:val="00681BB0"/>
    <w:rsid w:val="006F32B3"/>
    <w:rsid w:val="0070205B"/>
    <w:rsid w:val="00715209"/>
    <w:rsid w:val="00737305"/>
    <w:rsid w:val="00751688"/>
    <w:rsid w:val="00776FA4"/>
    <w:rsid w:val="007966A6"/>
    <w:rsid w:val="007C158D"/>
    <w:rsid w:val="007C35D2"/>
    <w:rsid w:val="007C4281"/>
    <w:rsid w:val="007E3347"/>
    <w:rsid w:val="007E7F74"/>
    <w:rsid w:val="008077D8"/>
    <w:rsid w:val="008B3A46"/>
    <w:rsid w:val="008D6B5A"/>
    <w:rsid w:val="00914B86"/>
    <w:rsid w:val="00953492"/>
    <w:rsid w:val="009619E0"/>
    <w:rsid w:val="009638CB"/>
    <w:rsid w:val="009873AB"/>
    <w:rsid w:val="00A00107"/>
    <w:rsid w:val="00A94299"/>
    <w:rsid w:val="00A959A4"/>
    <w:rsid w:val="00AA3E7E"/>
    <w:rsid w:val="00AB52F6"/>
    <w:rsid w:val="00AB74D5"/>
    <w:rsid w:val="00AC69C9"/>
    <w:rsid w:val="00AD2D11"/>
    <w:rsid w:val="00B91356"/>
    <w:rsid w:val="00BB70BC"/>
    <w:rsid w:val="00C17865"/>
    <w:rsid w:val="00C46E6C"/>
    <w:rsid w:val="00C9514F"/>
    <w:rsid w:val="00C963A3"/>
    <w:rsid w:val="00CB02B3"/>
    <w:rsid w:val="00CB2191"/>
    <w:rsid w:val="00CD18BF"/>
    <w:rsid w:val="00D50666"/>
    <w:rsid w:val="00D61788"/>
    <w:rsid w:val="00E0179A"/>
    <w:rsid w:val="00E07398"/>
    <w:rsid w:val="00EB565A"/>
    <w:rsid w:val="00EF514A"/>
    <w:rsid w:val="00F03B71"/>
    <w:rsid w:val="00F1587B"/>
    <w:rsid w:val="00F240FA"/>
    <w:rsid w:val="00F37A02"/>
    <w:rsid w:val="00F70C36"/>
    <w:rsid w:val="00FD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483A3"/>
  <w15:chartTrackingRefBased/>
  <w15:docId w15:val="{F398EAFE-AAC2-4F0A-BAD3-CA735AC7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81BB0"/>
  </w:style>
  <w:style w:type="paragraph" w:styleId="NoSpacing">
    <w:name w:val="No Spacing"/>
    <w:uiPriority w:val="1"/>
    <w:qFormat/>
    <w:rsid w:val="009619E0"/>
    <w:pPr>
      <w:spacing w:after="0" w:line="240" w:lineRule="auto"/>
    </w:pPr>
  </w:style>
  <w:style w:type="paragraph" w:customStyle="1" w:styleId="Default">
    <w:name w:val="Default"/>
    <w:rsid w:val="009619E0"/>
    <w:pPr>
      <w:autoSpaceDE w:val="0"/>
      <w:autoSpaceDN w:val="0"/>
      <w:adjustRightInd w:val="0"/>
      <w:spacing w:after="0" w:line="240" w:lineRule="auto"/>
    </w:pPr>
    <w:rPr>
      <w:rFonts w:ascii="Avenir Black" w:hAnsi="Avenir Black" w:cs="Avenir Black"/>
      <w:color w:val="000000"/>
      <w:sz w:val="24"/>
      <w:szCs w:val="24"/>
    </w:rPr>
  </w:style>
  <w:style w:type="paragraph" w:customStyle="1" w:styleId="Pa1">
    <w:name w:val="Pa1"/>
    <w:basedOn w:val="Default"/>
    <w:next w:val="Default"/>
    <w:uiPriority w:val="99"/>
    <w:rsid w:val="009619E0"/>
    <w:pPr>
      <w:spacing w:line="321" w:lineRule="atLeast"/>
    </w:pPr>
    <w:rPr>
      <w:rFonts w:cstheme="minorBidi"/>
      <w:color w:val="auto"/>
    </w:rPr>
  </w:style>
  <w:style w:type="character" w:customStyle="1" w:styleId="A15">
    <w:name w:val="A15"/>
    <w:uiPriority w:val="99"/>
    <w:rsid w:val="009619E0"/>
    <w:rPr>
      <w:rFonts w:cs="Avenir Black"/>
      <w:b/>
      <w:bCs/>
      <w:color w:val="000000"/>
      <w:sz w:val="36"/>
      <w:szCs w:val="36"/>
    </w:rPr>
  </w:style>
  <w:style w:type="paragraph" w:customStyle="1" w:styleId="Pa0">
    <w:name w:val="Pa0"/>
    <w:basedOn w:val="Default"/>
    <w:next w:val="Default"/>
    <w:uiPriority w:val="99"/>
    <w:rsid w:val="009619E0"/>
    <w:pPr>
      <w:spacing w:line="321" w:lineRule="atLeast"/>
    </w:pPr>
    <w:rPr>
      <w:rFonts w:cstheme="minorBidi"/>
      <w:color w:val="auto"/>
    </w:rPr>
  </w:style>
  <w:style w:type="character" w:customStyle="1" w:styleId="A19">
    <w:name w:val="A19"/>
    <w:uiPriority w:val="99"/>
    <w:rsid w:val="009619E0"/>
    <w:rPr>
      <w:rFonts w:cs="Avenir Black"/>
      <w:b/>
      <w:bCs/>
      <w:color w:val="000000"/>
      <w:sz w:val="40"/>
      <w:szCs w:val="40"/>
    </w:rPr>
  </w:style>
  <w:style w:type="character" w:customStyle="1" w:styleId="A32">
    <w:name w:val="A32"/>
    <w:uiPriority w:val="99"/>
    <w:rsid w:val="009619E0"/>
    <w:rPr>
      <w:rFonts w:ascii="Avenir Medium" w:hAnsi="Avenir Medium" w:cs="Avenir Medium"/>
      <w:b/>
      <w:bCs/>
      <w:color w:val="000000"/>
    </w:rPr>
  </w:style>
  <w:style w:type="character" w:styleId="Hyperlink">
    <w:name w:val="Hyperlink"/>
    <w:basedOn w:val="DefaultParagraphFont"/>
    <w:uiPriority w:val="99"/>
    <w:unhideWhenUsed/>
    <w:rsid w:val="00AB52F6"/>
    <w:rPr>
      <w:color w:val="0563C1" w:themeColor="hyperlink"/>
      <w:u w:val="single"/>
    </w:rPr>
  </w:style>
  <w:style w:type="paragraph" w:styleId="Header">
    <w:name w:val="header"/>
    <w:basedOn w:val="Normal"/>
    <w:link w:val="HeaderChar"/>
    <w:uiPriority w:val="99"/>
    <w:unhideWhenUsed/>
    <w:rsid w:val="00515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CD1"/>
  </w:style>
  <w:style w:type="paragraph" w:styleId="Footer">
    <w:name w:val="footer"/>
    <w:basedOn w:val="Normal"/>
    <w:link w:val="FooterChar"/>
    <w:uiPriority w:val="99"/>
    <w:unhideWhenUsed/>
    <w:rsid w:val="00515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jsachs@lighthouse-sf.org"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lighthouse-sf.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44</Pages>
  <Words>5846</Words>
  <Characters>33326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Sachs</dc:creator>
  <cp:keywords/>
  <dc:description/>
  <cp:lastModifiedBy>Erin Horne</cp:lastModifiedBy>
  <cp:revision>3</cp:revision>
  <dcterms:created xsi:type="dcterms:W3CDTF">2019-08-07T17:35:00Z</dcterms:created>
  <dcterms:modified xsi:type="dcterms:W3CDTF">2019-08-08T18:42:00Z</dcterms:modified>
</cp:coreProperties>
</file>