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Family</w:t>
      </w:r>
    </w:p>
    <w:p w:rsidR="00A00AAE" w:rsidRPr="00A00AAE" w:rsidRDefault="00A00AAE" w:rsidP="00A00AAE">
      <w:pPr>
        <w:pStyle w:val="NormalWeb"/>
        <w:spacing w:before="240" w:beforeAutospacing="0" w:after="240" w:afterAutospacing="0"/>
        <w:contextualSpacing/>
        <w:jc w:val="center"/>
      </w:pPr>
      <w:r w:rsidRPr="00A00AAE">
        <w:rPr>
          <w:rStyle w:val="Strong"/>
          <w:u w:val="single"/>
        </w:rPr>
        <w:t xml:space="preserve">Qualifications Include: </w:t>
      </w:r>
    </w:p>
    <w:p w:rsidR="00A00AAE" w:rsidRDefault="00A00AAE" w:rsidP="00A00AAE">
      <w:pPr>
        <w:pStyle w:val="NormalWeb"/>
        <w:numPr>
          <w:ilvl w:val="0"/>
          <w:numId w:val="2"/>
        </w:numPr>
        <w:contextualSpacing/>
      </w:pPr>
      <w:r w:rsidRPr="00A00AAE">
        <w:t xml:space="preserve">Having  at least one family member  that is blind or visually impaired that is </w:t>
      </w:r>
      <w:r>
        <w:t xml:space="preserve"> </w:t>
      </w:r>
    </w:p>
    <w:p w:rsidR="00A00AAE" w:rsidRPr="00A00AAE" w:rsidRDefault="00A00AAE" w:rsidP="00A00AAE">
      <w:pPr>
        <w:pStyle w:val="NormalWeb"/>
        <w:ind w:left="1980"/>
        <w:contextualSpacing/>
      </w:pPr>
      <w:proofErr w:type="gramStart"/>
      <w:r w:rsidRPr="00A00AAE">
        <w:t>coming</w:t>
      </w:r>
      <w:proofErr w:type="gramEnd"/>
      <w:r w:rsidRPr="00A00AAE">
        <w:t xml:space="preserve"> to camp.</w:t>
      </w:r>
    </w:p>
    <w:p w:rsidR="00A00AAE" w:rsidRDefault="00A00AAE" w:rsidP="00A00AAE">
      <w:pPr>
        <w:pStyle w:val="NormalWeb"/>
        <w:contextualSpacing/>
      </w:pPr>
      <w:r w:rsidRPr="00A00AAE">
        <w:t xml:space="preserve">                           2. </w:t>
      </w:r>
      <w:r>
        <w:t xml:space="preserve">  </w:t>
      </w:r>
      <w:r w:rsidRPr="00A00AAE">
        <w:t xml:space="preserve">At least 1 person in the family attending camp should be under the age of </w:t>
      </w:r>
      <w:r>
        <w:t xml:space="preserve"> </w:t>
      </w:r>
    </w:p>
    <w:p w:rsidR="00A00AAE" w:rsidRPr="00A00AAE" w:rsidRDefault="00A00AAE" w:rsidP="00A00AAE">
      <w:pPr>
        <w:pStyle w:val="NormalWeb"/>
        <w:contextualSpacing/>
      </w:pPr>
      <w:r>
        <w:t xml:space="preserve"> </w:t>
      </w:r>
      <w:r>
        <w:tab/>
      </w:r>
      <w:r>
        <w:tab/>
        <w:t xml:space="preserve">         </w:t>
      </w:r>
      <w:r w:rsidRPr="00A00AAE">
        <w:t>18.</w:t>
      </w:r>
    </w:p>
    <w:p w:rsidR="00A00AAE" w:rsidRDefault="00A00AAE" w:rsidP="00A00AAE">
      <w:pPr>
        <w:pStyle w:val="NormalWeb"/>
        <w:numPr>
          <w:ilvl w:val="0"/>
          <w:numId w:val="3"/>
        </w:numPr>
        <w:contextualSpacing/>
      </w:pPr>
      <w:r w:rsidRPr="00A00AAE">
        <w:t xml:space="preserve">Children under the age of 18 that are attending,  must have up-to-date </w:t>
      </w:r>
    </w:p>
    <w:p w:rsidR="00A00AAE" w:rsidRPr="00A00AAE" w:rsidRDefault="00A00AAE" w:rsidP="00A00AAE">
      <w:pPr>
        <w:pStyle w:val="NormalWeb"/>
        <w:ind w:left="1980"/>
        <w:contextualSpacing/>
      </w:pPr>
      <w:proofErr w:type="gramStart"/>
      <w:r w:rsidRPr="00A00AAE">
        <w:t>immunizations</w:t>
      </w:r>
      <w:proofErr w:type="gramEnd"/>
      <w:r w:rsidRPr="00A00AAE">
        <w:t xml:space="preserve"> that are required </w:t>
      </w:r>
    </w:p>
    <w:p w:rsidR="00A00AAE" w:rsidRPr="00A00AAE" w:rsidRDefault="00A00AAE" w:rsidP="00A00AAE">
      <w:pPr>
        <w:pStyle w:val="NormalWeb"/>
        <w:contextualSpacing/>
      </w:pPr>
      <w:r w:rsidRPr="00A00AAE">
        <w:t xml:space="preserve">                               </w:t>
      </w:r>
      <w:r>
        <w:t xml:space="preserve">  </w:t>
      </w:r>
      <w:proofErr w:type="gramStart"/>
      <w:r w:rsidRPr="00A00AAE">
        <w:t>for</w:t>
      </w:r>
      <w:proofErr w:type="gramEnd"/>
      <w:r w:rsidRPr="00A00AAE">
        <w:t xml:space="preserve"> school.</w:t>
      </w:r>
    </w:p>
    <w:p w:rsidR="00A00AAE" w:rsidRDefault="00A00AAE" w:rsidP="00A00AAE">
      <w:pPr>
        <w:pStyle w:val="NormalWeb"/>
        <w:numPr>
          <w:ilvl w:val="0"/>
          <w:numId w:val="3"/>
        </w:numPr>
        <w:contextualSpacing/>
      </w:pPr>
      <w:r w:rsidRPr="00A00AAE">
        <w:t xml:space="preserve">Self-Disclosure and Medical Insurance Forms are required for each and all </w:t>
      </w:r>
      <w:r>
        <w:t xml:space="preserve"> </w:t>
      </w:r>
    </w:p>
    <w:p w:rsidR="00A00AAE" w:rsidRPr="00A00AAE" w:rsidRDefault="00A00AAE" w:rsidP="00A00AAE">
      <w:pPr>
        <w:pStyle w:val="NormalWeb"/>
        <w:ind w:left="1980"/>
        <w:contextualSpacing/>
      </w:pPr>
      <w:proofErr w:type="gramStart"/>
      <w:r w:rsidRPr="00A00AAE">
        <w:t>family</w:t>
      </w:r>
      <w:proofErr w:type="gramEnd"/>
      <w:r w:rsidRPr="00A00AAE">
        <w:t xml:space="preserve"> members that are </w:t>
      </w:r>
    </w:p>
    <w:p w:rsidR="00A00AAE" w:rsidRPr="00A00AAE" w:rsidRDefault="00A00AAE" w:rsidP="00A00AAE">
      <w:pPr>
        <w:pStyle w:val="NormalWeb"/>
        <w:contextualSpacing/>
      </w:pPr>
      <w:r w:rsidRPr="00A00AAE">
        <w:t xml:space="preserve">                               </w:t>
      </w:r>
      <w:r>
        <w:t xml:space="preserve">  </w:t>
      </w:r>
      <w:proofErr w:type="gramStart"/>
      <w:r w:rsidRPr="00A00AAE">
        <w:t>attending</w:t>
      </w:r>
      <w:proofErr w:type="gramEnd"/>
      <w:r w:rsidRPr="00A00AAE">
        <w:t xml:space="preserve"> camp.</w:t>
      </w:r>
    </w:p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19FE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Youth</w:t>
      </w:r>
    </w:p>
    <w:p w:rsidR="00A00AAE" w:rsidRPr="00A00AAE" w:rsidRDefault="00A00AAE" w:rsidP="00A00AAE">
      <w:pPr>
        <w:pStyle w:val="NormalWeb"/>
        <w:spacing w:before="240" w:beforeAutospacing="0" w:after="240" w:afterAutospacing="0"/>
        <w:contextualSpacing/>
        <w:jc w:val="center"/>
      </w:pPr>
      <w:r w:rsidRPr="00A00AAE">
        <w:rPr>
          <w:rStyle w:val="Strong"/>
          <w:u w:val="single"/>
        </w:rPr>
        <w:t xml:space="preserve">Qualifications Include: </w:t>
      </w:r>
    </w:p>
    <w:p w:rsidR="00A00AAE" w:rsidRPr="00A00AAE" w:rsidRDefault="00A00AAE" w:rsidP="00A00AAE">
      <w:pPr>
        <w:pStyle w:val="NormalWeb"/>
        <w:contextualSpacing/>
      </w:pPr>
      <w:r w:rsidRPr="00A00AAE">
        <w:t xml:space="preserve">                           1. </w:t>
      </w:r>
      <w:proofErr w:type="gramStart"/>
      <w:r w:rsidRPr="00A00AAE">
        <w:t>Being</w:t>
      </w:r>
      <w:proofErr w:type="gramEnd"/>
      <w:r w:rsidRPr="00A00AAE">
        <w:t xml:space="preserve"> blind or visually impaired</w:t>
      </w:r>
    </w:p>
    <w:p w:rsidR="00A00AAE" w:rsidRPr="00A00AAE" w:rsidRDefault="00A00AAE" w:rsidP="00A00AAE">
      <w:pPr>
        <w:pStyle w:val="NormalWeb"/>
        <w:contextualSpacing/>
      </w:pPr>
      <w:r w:rsidRPr="00A00AAE">
        <w:t>                           2. Meeting the age requirements (20 years old and younger)</w:t>
      </w:r>
    </w:p>
    <w:p w:rsidR="00A00AAE" w:rsidRPr="00A00AAE" w:rsidRDefault="00462132" w:rsidP="00A00AAE">
      <w:pPr>
        <w:pStyle w:val="NormalWeb"/>
        <w:contextualSpacing/>
      </w:pPr>
      <w:r>
        <w:t xml:space="preserve">                           </w:t>
      </w:r>
      <w:r w:rsidR="00A00AAE" w:rsidRPr="00A00AAE">
        <w:t>3. Having up-to-date immunizations that are required for school.</w:t>
      </w:r>
    </w:p>
    <w:p w:rsidR="00462132" w:rsidRDefault="006A1B90" w:rsidP="006A1B90">
      <w:pPr>
        <w:pStyle w:val="NormalWeb"/>
        <w:ind w:left="1620"/>
        <w:contextualSpacing/>
      </w:pPr>
      <w:r>
        <w:t xml:space="preserve">4. </w:t>
      </w:r>
      <w:r w:rsidR="00A00AAE" w:rsidRPr="00A00AAE">
        <w:t xml:space="preserve">Attendance that does not require one-on-one supervision. If one-on-one </w:t>
      </w:r>
      <w:r w:rsidR="00462132">
        <w:t xml:space="preserve"> </w:t>
      </w:r>
    </w:p>
    <w:p w:rsidR="006A1B90" w:rsidRDefault="006A1B90" w:rsidP="006A1B90">
      <w:pPr>
        <w:pStyle w:val="NormalWeb"/>
        <w:contextualSpacing/>
      </w:pPr>
      <w:r>
        <w:t xml:space="preserve">                               </w:t>
      </w:r>
      <w:proofErr w:type="gramStart"/>
      <w:r w:rsidR="00A00AAE" w:rsidRPr="00A00AAE">
        <w:t>supervision</w:t>
      </w:r>
      <w:proofErr w:type="gramEnd"/>
      <w:r w:rsidR="00A00AAE" w:rsidRPr="00A00AAE">
        <w:t xml:space="preserve"> is required, then a</w:t>
      </w:r>
      <w:r w:rsidR="00462132">
        <w:t xml:space="preserve"> </w:t>
      </w:r>
      <w:r w:rsidR="00A00AAE" w:rsidRPr="00A00AAE">
        <w:t xml:space="preserve">personal attendant or guardian must </w:t>
      </w:r>
      <w:r>
        <w:t xml:space="preserve">  </w:t>
      </w:r>
    </w:p>
    <w:p w:rsidR="006A1B90" w:rsidRDefault="006A1B90" w:rsidP="006A1B90">
      <w:pPr>
        <w:pStyle w:val="NormalWeb"/>
        <w:contextualSpacing/>
      </w:pPr>
      <w:r>
        <w:t xml:space="preserve">                               </w:t>
      </w:r>
      <w:proofErr w:type="gramStart"/>
      <w:r w:rsidR="00A00AAE" w:rsidRPr="00A00AAE">
        <w:t>accompany</w:t>
      </w:r>
      <w:proofErr w:type="gramEnd"/>
      <w:r w:rsidR="00A00AAE" w:rsidRPr="00A00AAE">
        <w:t xml:space="preserve"> that camper. This must be discussed with the Camp</w:t>
      </w:r>
      <w:r w:rsidR="00462132">
        <w:t xml:space="preserve"> </w:t>
      </w:r>
      <w:r w:rsidR="00A00AAE" w:rsidRPr="00A00AAE">
        <w:t xml:space="preserve">Director prior </w:t>
      </w:r>
      <w:r>
        <w:t xml:space="preserve"> </w:t>
      </w:r>
    </w:p>
    <w:p w:rsidR="00A00AAE" w:rsidRPr="00A00AAE" w:rsidRDefault="006A1B90" w:rsidP="006A1B90">
      <w:pPr>
        <w:pStyle w:val="NormalWeb"/>
        <w:contextualSpacing/>
      </w:pPr>
      <w:r>
        <w:t xml:space="preserve">                               </w:t>
      </w:r>
      <w:proofErr w:type="gramStart"/>
      <w:r w:rsidR="00A00AAE" w:rsidRPr="00A00AAE">
        <w:t>to</w:t>
      </w:r>
      <w:proofErr w:type="gramEnd"/>
      <w:r w:rsidR="00A00AAE" w:rsidRPr="00A00AAE">
        <w:t xml:space="preserve"> applying.</w:t>
      </w:r>
    </w:p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Adult</w:t>
      </w:r>
    </w:p>
    <w:p w:rsidR="006A1B90" w:rsidRPr="00A00AAE" w:rsidRDefault="00A00AAE" w:rsidP="006A1B90">
      <w:pPr>
        <w:pStyle w:val="NormalWeb"/>
        <w:numPr>
          <w:ilvl w:val="0"/>
          <w:numId w:val="4"/>
        </w:numPr>
        <w:contextualSpacing/>
      </w:pPr>
      <w:r w:rsidRPr="00A00AAE">
        <w:t>Being blind or visually impaired</w:t>
      </w:r>
    </w:p>
    <w:p w:rsidR="00A00AAE" w:rsidRPr="00A00AAE" w:rsidRDefault="00A00AAE" w:rsidP="006A1B90">
      <w:pPr>
        <w:pStyle w:val="NormalWeb"/>
        <w:numPr>
          <w:ilvl w:val="0"/>
          <w:numId w:val="4"/>
        </w:numPr>
        <w:contextualSpacing/>
      </w:pPr>
      <w:r w:rsidRPr="00A00AAE">
        <w:t xml:space="preserve">Meeting the age </w:t>
      </w:r>
      <w:r w:rsidR="006A1B90">
        <w:t>requirements (21 years or older )</w:t>
      </w:r>
    </w:p>
    <w:p w:rsidR="00A00AAE" w:rsidRPr="00A00AAE" w:rsidRDefault="00A00AAE" w:rsidP="00C25034">
      <w:pPr>
        <w:pStyle w:val="NormalWeb"/>
        <w:numPr>
          <w:ilvl w:val="0"/>
          <w:numId w:val="4"/>
        </w:numPr>
        <w:contextualSpacing/>
      </w:pPr>
      <w:r w:rsidRPr="00A00AAE">
        <w:t>Attendance that does not require one-on-one supervision. If one-on-one supervision is required, then a</w:t>
      </w:r>
      <w:r w:rsidR="006A1B90">
        <w:t xml:space="preserve"> </w:t>
      </w:r>
      <w:r w:rsidRPr="00A00AAE">
        <w:t>personal attendant or guardian must accompany that camper. This must be discussed with the Camp</w:t>
      </w:r>
      <w:r w:rsidR="00C25034">
        <w:t xml:space="preserve"> </w:t>
      </w:r>
      <w:r w:rsidRPr="00A00AAE">
        <w:t>Director prior to applying.</w:t>
      </w:r>
    </w:p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Special Needs</w:t>
      </w:r>
    </w:p>
    <w:p w:rsidR="00A00AAE" w:rsidRPr="00A00AAE" w:rsidRDefault="00A00AAE" w:rsidP="00A00AAE">
      <w:pPr>
        <w:pStyle w:val="NormalWeb"/>
        <w:spacing w:before="240" w:beforeAutospacing="0" w:after="240" w:afterAutospacing="0"/>
        <w:contextualSpacing/>
        <w:jc w:val="center"/>
      </w:pPr>
      <w:r w:rsidRPr="00A00AAE">
        <w:rPr>
          <w:rStyle w:val="Strong"/>
          <w:u w:val="single"/>
        </w:rPr>
        <w:t xml:space="preserve">Qualifications Include: </w:t>
      </w:r>
    </w:p>
    <w:p w:rsidR="00C25034" w:rsidRDefault="00A00AAE" w:rsidP="00C25034">
      <w:pPr>
        <w:pStyle w:val="NormalWeb"/>
        <w:numPr>
          <w:ilvl w:val="0"/>
          <w:numId w:val="5"/>
        </w:numPr>
        <w:contextualSpacing/>
      </w:pPr>
      <w:r w:rsidRPr="00A00AAE">
        <w:t>Being blind or visually impaired</w:t>
      </w:r>
      <w:r w:rsidR="00C25034">
        <w:t>.</w:t>
      </w:r>
    </w:p>
    <w:p w:rsidR="00A00AAE" w:rsidRDefault="00A00AAE" w:rsidP="00C25034">
      <w:pPr>
        <w:pStyle w:val="NormalWeb"/>
        <w:numPr>
          <w:ilvl w:val="0"/>
          <w:numId w:val="5"/>
        </w:numPr>
        <w:contextualSpacing/>
      </w:pPr>
      <w:r w:rsidRPr="00A00AAE">
        <w:t>Meeting the age requirements (21 years and over)</w:t>
      </w:r>
    </w:p>
    <w:p w:rsidR="00C25034" w:rsidRDefault="00A00AAE" w:rsidP="00C25034">
      <w:pPr>
        <w:pStyle w:val="NormalWeb"/>
        <w:numPr>
          <w:ilvl w:val="0"/>
          <w:numId w:val="5"/>
        </w:numPr>
        <w:contextualSpacing/>
      </w:pPr>
      <w:r w:rsidRPr="00A00AAE">
        <w:t xml:space="preserve">Attendance that does not require one-on-one supervision. If one-on-one </w:t>
      </w:r>
      <w:r w:rsidR="00C25034">
        <w:t xml:space="preserve"> </w:t>
      </w:r>
    </w:p>
    <w:p w:rsidR="00C25034" w:rsidRDefault="00C25034" w:rsidP="00C25034">
      <w:pPr>
        <w:pStyle w:val="NormalWeb"/>
        <w:ind w:left="1860"/>
        <w:contextualSpacing/>
      </w:pPr>
      <w:r>
        <w:t xml:space="preserve">  </w:t>
      </w:r>
      <w:proofErr w:type="gramStart"/>
      <w:r w:rsidR="00A00AAE" w:rsidRPr="00A00AAE">
        <w:t>supervision</w:t>
      </w:r>
      <w:proofErr w:type="gramEnd"/>
      <w:r w:rsidR="00A00AAE" w:rsidRPr="00A00AAE">
        <w:t xml:space="preserve"> is required, then a</w:t>
      </w:r>
      <w:r>
        <w:t xml:space="preserve"> </w:t>
      </w:r>
      <w:r w:rsidR="00A00AAE" w:rsidRPr="00A00AAE">
        <w:t xml:space="preserve">personal attendant or guardian must </w:t>
      </w:r>
      <w:r>
        <w:t xml:space="preserve">  </w:t>
      </w:r>
    </w:p>
    <w:p w:rsidR="00C25034" w:rsidRDefault="00C25034" w:rsidP="00C25034">
      <w:pPr>
        <w:pStyle w:val="NormalWeb"/>
        <w:ind w:left="1860"/>
        <w:contextualSpacing/>
      </w:pPr>
      <w:r>
        <w:t xml:space="preserve">  </w:t>
      </w:r>
      <w:proofErr w:type="gramStart"/>
      <w:r w:rsidR="00A00AAE" w:rsidRPr="00A00AAE">
        <w:t>accompany</w:t>
      </w:r>
      <w:proofErr w:type="gramEnd"/>
      <w:r w:rsidR="00A00AAE" w:rsidRPr="00A00AAE">
        <w:t xml:space="preserve"> that camper. This must be</w:t>
      </w:r>
      <w:r>
        <w:t xml:space="preserve"> </w:t>
      </w:r>
      <w:r w:rsidR="00A00AAE" w:rsidRPr="00A00AAE">
        <w:t>discussed with the Camp</w:t>
      </w:r>
      <w:r>
        <w:t xml:space="preserve"> </w:t>
      </w:r>
      <w:r w:rsidR="00A00AAE" w:rsidRPr="00A00AAE">
        <w:t>Director</w:t>
      </w:r>
      <w:r>
        <w:t xml:space="preserve">  </w:t>
      </w:r>
    </w:p>
    <w:p w:rsidR="00A00AAE" w:rsidRPr="00A00AAE" w:rsidRDefault="00C25034" w:rsidP="00C25034">
      <w:pPr>
        <w:pStyle w:val="NormalWeb"/>
        <w:ind w:left="1860"/>
        <w:contextualSpacing/>
      </w:pPr>
      <w:r>
        <w:t xml:space="preserve">  </w:t>
      </w:r>
      <w:proofErr w:type="gramStart"/>
      <w:r w:rsidR="00A00AAE" w:rsidRPr="00A00AAE">
        <w:t>prior</w:t>
      </w:r>
      <w:proofErr w:type="gramEnd"/>
      <w:r w:rsidR="00A00AAE" w:rsidRPr="00A00AAE">
        <w:t xml:space="preserve"> to applying.</w:t>
      </w:r>
    </w:p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Providers Weekend</w:t>
      </w:r>
    </w:p>
    <w:p w:rsidR="00A00AAE" w:rsidRPr="00A00AAE" w:rsidRDefault="00A00AAE" w:rsidP="00A00AAE">
      <w:pPr>
        <w:pStyle w:val="NormalWeb"/>
        <w:spacing w:before="240" w:beforeAutospacing="0" w:after="240" w:afterAutospacing="0"/>
        <w:contextualSpacing/>
        <w:jc w:val="center"/>
      </w:pPr>
      <w:r w:rsidRPr="00A00AAE">
        <w:rPr>
          <w:rStyle w:val="Strong"/>
          <w:u w:val="single"/>
        </w:rPr>
        <w:t xml:space="preserve">Qualifications Include: </w:t>
      </w:r>
    </w:p>
    <w:p w:rsidR="00A00AAE" w:rsidRPr="00A00AAE" w:rsidRDefault="00A00AAE" w:rsidP="00A00AAE">
      <w:pPr>
        <w:pStyle w:val="NormalWeb"/>
        <w:contextualSpacing/>
      </w:pPr>
      <w:r w:rsidRPr="00A00AAE">
        <w:t xml:space="preserve">                           1. </w:t>
      </w:r>
      <w:r w:rsidR="00C25034">
        <w:t xml:space="preserve">  </w:t>
      </w:r>
      <w:proofErr w:type="gramStart"/>
      <w:r w:rsidRPr="00A00AAE">
        <w:t>Being</w:t>
      </w:r>
      <w:proofErr w:type="gramEnd"/>
      <w:r w:rsidRPr="00A00AAE">
        <w:t xml:space="preserve"> blind or visually impaired</w:t>
      </w:r>
    </w:p>
    <w:p w:rsidR="00A00AAE" w:rsidRDefault="00A00AAE" w:rsidP="00C25034">
      <w:pPr>
        <w:pStyle w:val="NormalWeb"/>
        <w:numPr>
          <w:ilvl w:val="0"/>
          <w:numId w:val="2"/>
        </w:numPr>
        <w:contextualSpacing/>
      </w:pPr>
      <w:r w:rsidRPr="00A00AAE">
        <w:t>Meeting the age requirements (18 years or older)</w:t>
      </w:r>
    </w:p>
    <w:p w:rsidR="00C25034" w:rsidRDefault="00A00AAE" w:rsidP="00C25034">
      <w:pPr>
        <w:pStyle w:val="NormalWeb"/>
        <w:numPr>
          <w:ilvl w:val="0"/>
          <w:numId w:val="2"/>
        </w:numPr>
        <w:contextualSpacing/>
      </w:pPr>
      <w:r w:rsidRPr="00A00AAE">
        <w:t xml:space="preserve">Attendance that does not require one-on-one supervision. If one-on-one </w:t>
      </w:r>
    </w:p>
    <w:p w:rsidR="00A00AAE" w:rsidRPr="00A00AAE" w:rsidRDefault="00A00AAE" w:rsidP="00C25034">
      <w:pPr>
        <w:pStyle w:val="NormalWeb"/>
        <w:ind w:left="1980"/>
        <w:contextualSpacing/>
      </w:pPr>
      <w:proofErr w:type="gramStart"/>
      <w:r w:rsidRPr="00A00AAE">
        <w:t>supervision</w:t>
      </w:r>
      <w:proofErr w:type="gramEnd"/>
      <w:r w:rsidRPr="00A00AAE">
        <w:t xml:space="preserve"> is required, then a</w:t>
      </w:r>
      <w:r w:rsidR="00C25034">
        <w:t xml:space="preserve"> </w:t>
      </w:r>
      <w:r w:rsidRPr="00A00AAE">
        <w:t>personal attendant or guardian must accompany that camper. This must be discussed with the Camp</w:t>
      </w:r>
      <w:r w:rsidR="00C25034">
        <w:t xml:space="preserve"> </w:t>
      </w:r>
      <w:r w:rsidRPr="00A00AAE">
        <w:t>Director prior to applying.</w:t>
      </w:r>
    </w:p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5EA" w:rsidRPr="00A00AAE" w:rsidRDefault="002C75EA" w:rsidP="00A00A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AAE">
        <w:rPr>
          <w:rFonts w:ascii="Times New Roman" w:hAnsi="Times New Roman" w:cs="Times New Roman"/>
          <w:b/>
          <w:sz w:val="28"/>
          <w:szCs w:val="28"/>
          <w:u w:val="single"/>
        </w:rPr>
        <w:t>Music Academy</w:t>
      </w:r>
    </w:p>
    <w:p w:rsidR="00A00AAE" w:rsidRPr="00A00AAE" w:rsidRDefault="00A00AAE" w:rsidP="00A00A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 Include:</w:t>
      </w:r>
    </w:p>
    <w:p w:rsidR="00A00AAE" w:rsidRPr="00A00AAE" w:rsidRDefault="00C25034" w:rsidP="00A00AAE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0AAE" w:rsidRPr="00A00AA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="00A00AAE" w:rsidRPr="00A00AAE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gramEnd"/>
      <w:r w:rsidR="00A00AAE" w:rsidRPr="00A00AAE">
        <w:rPr>
          <w:rFonts w:ascii="Times New Roman" w:eastAsia="Times New Roman" w:hAnsi="Times New Roman" w:cs="Times New Roman"/>
          <w:sz w:val="24"/>
          <w:szCs w:val="24"/>
        </w:rPr>
        <w:t xml:space="preserve"> blind or visually impaired</w:t>
      </w:r>
    </w:p>
    <w:p w:rsidR="00A00AAE" w:rsidRPr="00A00AAE" w:rsidRDefault="00C25034" w:rsidP="00A00AAE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0AAE" w:rsidRPr="00A00AAE">
        <w:rPr>
          <w:rFonts w:ascii="Times New Roman" w:eastAsia="Times New Roman" w:hAnsi="Times New Roman" w:cs="Times New Roman"/>
          <w:sz w:val="24"/>
          <w:szCs w:val="24"/>
        </w:rPr>
        <w:t>2.  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00AAE" w:rsidRPr="00A00AAE">
        <w:rPr>
          <w:rFonts w:ascii="Times New Roman" w:eastAsia="Times New Roman" w:hAnsi="Times New Roman" w:cs="Times New Roman"/>
          <w:sz w:val="24"/>
          <w:szCs w:val="24"/>
        </w:rPr>
        <w:t>Meeting the age requirements (14-25 years old and younger)</w:t>
      </w:r>
    </w:p>
    <w:p w:rsidR="00C25034" w:rsidRDefault="00C25034" w:rsidP="00A00AAE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0AAE" w:rsidRPr="00A00AA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00AAE" w:rsidRPr="00A00AAE">
        <w:rPr>
          <w:rFonts w:ascii="Times New Roman" w:eastAsia="Times New Roman" w:hAnsi="Times New Roman" w:cs="Times New Roman"/>
          <w:sz w:val="24"/>
          <w:szCs w:val="24"/>
        </w:rPr>
        <w:t xml:space="preserve"> If under 18 years old you must have up-to-date immunizations that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5034" w:rsidRDefault="00C25034" w:rsidP="00C25034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school.</w:t>
      </w:r>
    </w:p>
    <w:p w:rsidR="00C25034" w:rsidRPr="00C25034" w:rsidRDefault="00A00AAE" w:rsidP="00C250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034">
        <w:rPr>
          <w:rFonts w:ascii="Times New Roman" w:eastAsia="Times New Roman" w:hAnsi="Times New Roman" w:cs="Times New Roman"/>
          <w:sz w:val="24"/>
          <w:szCs w:val="24"/>
        </w:rPr>
        <w:t xml:space="preserve">Attendance that does not require one-on-one supervision. If one-on-one </w:t>
      </w:r>
      <w:r w:rsidR="00C25034" w:rsidRPr="00C2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AAE" w:rsidRPr="00C25034" w:rsidRDefault="00A00AAE" w:rsidP="00C25034">
      <w:pPr>
        <w:pStyle w:val="ListParagraph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34">
        <w:rPr>
          <w:rFonts w:ascii="Times New Roman" w:eastAsia="Times New Roman" w:hAnsi="Times New Roman" w:cs="Times New Roman"/>
          <w:sz w:val="24"/>
          <w:szCs w:val="24"/>
        </w:rPr>
        <w:t>supervision</w:t>
      </w:r>
      <w:proofErr w:type="gramEnd"/>
      <w:r w:rsidRPr="00C25034">
        <w:rPr>
          <w:rFonts w:ascii="Times New Roman" w:eastAsia="Times New Roman" w:hAnsi="Times New Roman" w:cs="Times New Roman"/>
          <w:sz w:val="24"/>
          <w:szCs w:val="24"/>
        </w:rPr>
        <w:t xml:space="preserve"> is required, then personal attendant or guardian must accompany that camper. This must be discussed with the Camp Director prior to applying.</w:t>
      </w:r>
    </w:p>
    <w:p w:rsidR="00C25034" w:rsidRPr="00C25034" w:rsidRDefault="00A00AAE" w:rsidP="00C250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034">
        <w:rPr>
          <w:rFonts w:ascii="Times New Roman" w:eastAsia="Times New Roman" w:hAnsi="Times New Roman" w:cs="Times New Roman"/>
          <w:sz w:val="24"/>
          <w:szCs w:val="24"/>
        </w:rPr>
        <w:t xml:space="preserve">Must have a reference letter from one of the following: Music </w:t>
      </w:r>
      <w:r w:rsidR="00C25034" w:rsidRPr="00C2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AAE" w:rsidRPr="00C25034" w:rsidRDefault="00A00AAE" w:rsidP="00C25034">
      <w:pPr>
        <w:pStyle w:val="ListParagraph"/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34">
        <w:rPr>
          <w:rFonts w:ascii="Times New Roman" w:eastAsia="Times New Roman" w:hAnsi="Times New Roman" w:cs="Times New Roman"/>
          <w:sz w:val="24"/>
          <w:szCs w:val="24"/>
        </w:rPr>
        <w:t>Teacher/Educator, TVI/ Braille Teacher, or Parent.</w:t>
      </w:r>
      <w:proofErr w:type="gramEnd"/>
    </w:p>
    <w:p w:rsidR="00A00AAE" w:rsidRPr="00A00AAE" w:rsidRDefault="00A00AAE" w:rsidP="00A00A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 letter should include answers to the following questions:</w:t>
      </w:r>
    </w:p>
    <w:p w:rsidR="00A00AAE" w:rsidRPr="00A00AAE" w:rsidRDefault="00A00AAE" w:rsidP="00A00AA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1.       What instrument(s) does the student play?  </w:t>
      </w:r>
    </w:p>
    <w:p w:rsidR="00A00AAE" w:rsidRPr="00A00AAE" w:rsidRDefault="00A00AAE" w:rsidP="00A00AA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>2.       What is the student’s musical ranking (Beginner, Intermediate, and Advanced)?</w:t>
      </w:r>
    </w:p>
    <w:p w:rsidR="00A00AAE" w:rsidRPr="00A00AAE" w:rsidRDefault="00A00AAE" w:rsidP="00A00AA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>3.       If the student plays multiple instruments, please list musical rankings for each.</w:t>
      </w:r>
    </w:p>
    <w:p w:rsidR="00A00AAE" w:rsidRPr="00A00AAE" w:rsidRDefault="00A00AAE" w:rsidP="00A00AA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4.       Does student read music in print or in braille?  </w:t>
      </w:r>
    </w:p>
    <w:p w:rsidR="00A00AAE" w:rsidRPr="00A00AAE" w:rsidRDefault="00A00AAE" w:rsidP="00A00AA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>5.       If print, does he/she require magnification?</w:t>
      </w:r>
    </w:p>
    <w:p w:rsidR="00C25034" w:rsidRDefault="00A00AAE" w:rsidP="00A00AA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6.       In your judgment, does the student have the temperament and interest level </w:t>
      </w:r>
      <w:proofErr w:type="gramStart"/>
      <w:r w:rsidRPr="00A00AA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A00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AAE" w:rsidRPr="00A00AAE" w:rsidRDefault="00C25034" w:rsidP="00A00AA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AAE" w:rsidRPr="00A00AAE">
        <w:rPr>
          <w:rFonts w:ascii="Times New Roman" w:eastAsia="Times New Roman" w:hAnsi="Times New Roman" w:cs="Times New Roman"/>
          <w:sz w:val="24"/>
          <w:szCs w:val="24"/>
        </w:rPr>
        <w:t>music to spend a week of the summer focusing exclusively on learning more about how to read, write, arrange and perform music?</w:t>
      </w:r>
    </w:p>
    <w:p w:rsidR="00A00AAE" w:rsidRPr="00A00AAE" w:rsidRDefault="00A00AAE" w:rsidP="00A00AA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>7.       Please comment on the student’s overall strengths and weaknesses in music, communication skills, working with a group, etc.</w:t>
      </w:r>
    </w:p>
    <w:p w:rsidR="00A00AAE" w:rsidRPr="00A00AAE" w:rsidRDefault="00A00AAE" w:rsidP="00A00AAE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AAE">
        <w:rPr>
          <w:rFonts w:ascii="Times New Roman" w:eastAsia="Times New Roman" w:hAnsi="Times New Roman" w:cs="Times New Roman"/>
          <w:sz w:val="24"/>
          <w:szCs w:val="24"/>
        </w:rPr>
        <w:t>8.       Why would this student benefit from a week-long summer music program?</w:t>
      </w:r>
    </w:p>
    <w:p w:rsidR="00A00AAE" w:rsidRDefault="00A00AAE" w:rsidP="002F5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AAE" w:rsidRPr="002C75EA" w:rsidRDefault="00A00AAE" w:rsidP="002F5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0AAE" w:rsidRPr="002C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7AE"/>
    <w:multiLevelType w:val="hybridMultilevel"/>
    <w:tmpl w:val="4A3683F4"/>
    <w:lvl w:ilvl="0" w:tplc="BA2845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56C0314"/>
    <w:multiLevelType w:val="hybridMultilevel"/>
    <w:tmpl w:val="A446AC88"/>
    <w:lvl w:ilvl="0" w:tplc="AA4A8CC4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AB80604"/>
    <w:multiLevelType w:val="hybridMultilevel"/>
    <w:tmpl w:val="BEE4D994"/>
    <w:lvl w:ilvl="0" w:tplc="9C98F3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ECB6934"/>
    <w:multiLevelType w:val="hybridMultilevel"/>
    <w:tmpl w:val="71624C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196CC8"/>
    <w:multiLevelType w:val="hybridMultilevel"/>
    <w:tmpl w:val="C0C02292"/>
    <w:lvl w:ilvl="0" w:tplc="36ACC14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E"/>
    <w:rsid w:val="000E06C7"/>
    <w:rsid w:val="001879F5"/>
    <w:rsid w:val="00290E86"/>
    <w:rsid w:val="002C75EA"/>
    <w:rsid w:val="002F5CA0"/>
    <w:rsid w:val="003519FE"/>
    <w:rsid w:val="00462132"/>
    <w:rsid w:val="0056489A"/>
    <w:rsid w:val="006430DE"/>
    <w:rsid w:val="006A1B90"/>
    <w:rsid w:val="009E724C"/>
    <w:rsid w:val="00A00AAE"/>
    <w:rsid w:val="00B22CAE"/>
    <w:rsid w:val="00C25034"/>
    <w:rsid w:val="00CC7C2F"/>
    <w:rsid w:val="00E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C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C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Taccarra Burrell</dc:creator>
  <cp:lastModifiedBy>Taccarra Burrell</cp:lastModifiedBy>
  <cp:revision>9</cp:revision>
  <dcterms:created xsi:type="dcterms:W3CDTF">2014-01-14T21:14:00Z</dcterms:created>
  <dcterms:modified xsi:type="dcterms:W3CDTF">2014-01-30T20:19:00Z</dcterms:modified>
</cp:coreProperties>
</file>